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ED" w:rsidRPr="00A02740" w:rsidRDefault="000F04EC" w:rsidP="000F04EC">
      <w:pPr>
        <w:widowControl w:val="0"/>
        <w:autoSpaceDE w:val="0"/>
        <w:autoSpaceDN w:val="0"/>
        <w:adjustRightInd w:val="0"/>
        <w:spacing w:line="312" w:lineRule="atLeast"/>
        <w:ind w:right="43"/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2608ED" w:rsidRPr="00A02740">
        <w:rPr>
          <w:sz w:val="24"/>
          <w:szCs w:val="24"/>
        </w:rPr>
        <w:t>Приложение</w:t>
      </w:r>
      <w:r w:rsidR="00A02740">
        <w:rPr>
          <w:sz w:val="24"/>
          <w:szCs w:val="24"/>
        </w:rPr>
        <w:t xml:space="preserve"> 1</w:t>
      </w:r>
      <w:r w:rsidR="002608ED" w:rsidRPr="00A02740">
        <w:rPr>
          <w:sz w:val="24"/>
          <w:szCs w:val="24"/>
        </w:rPr>
        <w:t xml:space="preserve"> </w:t>
      </w:r>
    </w:p>
    <w:p w:rsidR="002608ED" w:rsidRPr="00A02740" w:rsidRDefault="002608ED" w:rsidP="006B0EC8">
      <w:pPr>
        <w:ind w:left="6237"/>
        <w:rPr>
          <w:sz w:val="24"/>
          <w:szCs w:val="24"/>
        </w:rPr>
      </w:pPr>
      <w:r w:rsidRPr="00A02740">
        <w:rPr>
          <w:sz w:val="24"/>
          <w:szCs w:val="24"/>
        </w:rPr>
        <w:t>к решению областного совета</w:t>
      </w:r>
    </w:p>
    <w:p w:rsidR="002608ED" w:rsidRPr="00A02740" w:rsidRDefault="00236D89" w:rsidP="006B0EC8">
      <w:pPr>
        <w:ind w:left="6237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2608ED" w:rsidRPr="00A02740">
        <w:rPr>
          <w:sz w:val="24"/>
          <w:szCs w:val="24"/>
        </w:rPr>
        <w:t>№______</w:t>
      </w:r>
      <w:r w:rsidR="00473E7A">
        <w:rPr>
          <w:sz w:val="24"/>
          <w:szCs w:val="24"/>
        </w:rPr>
        <w:t>___</w:t>
      </w:r>
      <w:r w:rsidR="002608ED" w:rsidRPr="00A02740">
        <w:rPr>
          <w:sz w:val="24"/>
          <w:szCs w:val="24"/>
        </w:rPr>
        <w:t>____</w:t>
      </w:r>
    </w:p>
    <w:p w:rsidR="002608ED" w:rsidRPr="00A02740" w:rsidRDefault="002608ED" w:rsidP="002608ED">
      <w:pPr>
        <w:ind w:left="5664" w:firstLine="708"/>
        <w:rPr>
          <w:sz w:val="24"/>
          <w:szCs w:val="24"/>
        </w:rPr>
      </w:pPr>
    </w:p>
    <w:p w:rsidR="002608ED" w:rsidRPr="00A02740" w:rsidRDefault="002608ED" w:rsidP="002608ED">
      <w:pPr>
        <w:spacing w:after="120"/>
        <w:jc w:val="center"/>
        <w:rPr>
          <w:spacing w:val="16"/>
          <w:sz w:val="24"/>
          <w:szCs w:val="24"/>
        </w:rPr>
      </w:pPr>
    </w:p>
    <w:p w:rsidR="002608ED" w:rsidRPr="00236D89" w:rsidRDefault="002608ED" w:rsidP="002608ED">
      <w:pPr>
        <w:jc w:val="center"/>
        <w:rPr>
          <w:sz w:val="24"/>
          <w:szCs w:val="24"/>
        </w:rPr>
      </w:pPr>
      <w:r w:rsidRPr="00236D89">
        <w:rPr>
          <w:sz w:val="24"/>
          <w:szCs w:val="24"/>
        </w:rPr>
        <w:t>Перечень</w:t>
      </w:r>
    </w:p>
    <w:p w:rsidR="002608ED" w:rsidRPr="00A02740" w:rsidRDefault="00A95F01" w:rsidP="002608ED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2608ED" w:rsidRPr="00A02740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(товарно-материальны</w:t>
      </w:r>
      <w:r w:rsidR="00473E7A">
        <w:rPr>
          <w:sz w:val="24"/>
          <w:szCs w:val="24"/>
        </w:rPr>
        <w:t>х</w:t>
      </w:r>
      <w:r>
        <w:rPr>
          <w:sz w:val="24"/>
          <w:szCs w:val="24"/>
        </w:rPr>
        <w:t xml:space="preserve"> ценност</w:t>
      </w:r>
      <w:r w:rsidR="00473E7A">
        <w:rPr>
          <w:sz w:val="24"/>
          <w:szCs w:val="24"/>
        </w:rPr>
        <w:t>ей</w:t>
      </w:r>
      <w:r>
        <w:rPr>
          <w:sz w:val="24"/>
          <w:szCs w:val="24"/>
        </w:rPr>
        <w:t>)</w:t>
      </w:r>
      <w:r w:rsidR="00A02740" w:rsidRPr="00A02740">
        <w:rPr>
          <w:sz w:val="24"/>
          <w:szCs w:val="24"/>
        </w:rPr>
        <w:t xml:space="preserve">, передаваемого с баланса </w:t>
      </w:r>
      <w:r w:rsidR="00671AF9">
        <w:rPr>
          <w:sz w:val="24"/>
          <w:szCs w:val="24"/>
        </w:rPr>
        <w:t>Областного объединения капитального строительства</w:t>
      </w:r>
      <w:r w:rsidR="00E621D3">
        <w:rPr>
          <w:sz w:val="24"/>
          <w:szCs w:val="24"/>
        </w:rPr>
        <w:t xml:space="preserve"> </w:t>
      </w:r>
      <w:r w:rsidR="00A02740" w:rsidRPr="00A02740">
        <w:rPr>
          <w:sz w:val="24"/>
          <w:szCs w:val="24"/>
        </w:rPr>
        <w:t xml:space="preserve"> на баланс коммунал</w:t>
      </w:r>
      <w:r w:rsidR="00671AF9">
        <w:rPr>
          <w:sz w:val="24"/>
          <w:szCs w:val="24"/>
        </w:rPr>
        <w:t>ьно</w:t>
      </w:r>
      <w:r w:rsidR="007B1112">
        <w:rPr>
          <w:sz w:val="24"/>
          <w:szCs w:val="24"/>
        </w:rPr>
        <w:t>го</w:t>
      </w:r>
      <w:r w:rsidR="00671AF9">
        <w:rPr>
          <w:sz w:val="24"/>
          <w:szCs w:val="24"/>
        </w:rPr>
        <w:t xml:space="preserve"> предприяти</w:t>
      </w:r>
      <w:r w:rsidR="007B1112">
        <w:rPr>
          <w:sz w:val="24"/>
          <w:szCs w:val="24"/>
        </w:rPr>
        <w:t>я</w:t>
      </w:r>
      <w:r w:rsidR="00671AF9">
        <w:rPr>
          <w:sz w:val="24"/>
          <w:szCs w:val="24"/>
        </w:rPr>
        <w:t xml:space="preserve">  «</w:t>
      </w:r>
      <w:proofErr w:type="spellStart"/>
      <w:r w:rsidR="00671AF9">
        <w:rPr>
          <w:sz w:val="24"/>
          <w:szCs w:val="24"/>
        </w:rPr>
        <w:t>Донснабкомплект</w:t>
      </w:r>
      <w:proofErr w:type="spellEnd"/>
      <w:r w:rsidR="00671AF9">
        <w:rPr>
          <w:sz w:val="24"/>
          <w:szCs w:val="24"/>
        </w:rPr>
        <w:t>»</w:t>
      </w:r>
      <w:r w:rsidR="00A02740" w:rsidRPr="00A02740">
        <w:rPr>
          <w:sz w:val="24"/>
          <w:szCs w:val="24"/>
        </w:rPr>
        <w:t xml:space="preserve"> </w:t>
      </w:r>
    </w:p>
    <w:p w:rsidR="002608ED" w:rsidRDefault="002608ED" w:rsidP="002608ED">
      <w:pPr>
        <w:spacing w:after="120"/>
        <w:jc w:val="center"/>
        <w:rPr>
          <w:b/>
          <w:spacing w:val="16"/>
          <w:sz w:val="24"/>
          <w:szCs w:val="24"/>
        </w:rPr>
      </w:pPr>
    </w:p>
    <w:tbl>
      <w:tblPr>
        <w:tblW w:w="9081" w:type="dxa"/>
        <w:tblInd w:w="99" w:type="dxa"/>
        <w:tblLayout w:type="fixed"/>
        <w:tblLook w:val="04A0"/>
      </w:tblPr>
      <w:tblGrid>
        <w:gridCol w:w="646"/>
        <w:gridCol w:w="1348"/>
        <w:gridCol w:w="2409"/>
        <w:gridCol w:w="919"/>
        <w:gridCol w:w="1207"/>
        <w:gridCol w:w="993"/>
        <w:gridCol w:w="1559"/>
      </w:tblGrid>
      <w:tr w:rsidR="00661E21" w:rsidRPr="00661E21" w:rsidTr="002B3530">
        <w:trPr>
          <w:trHeight w:val="110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7C5ED1" w:rsidP="007C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61E21" w:rsidRPr="00661E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61E21" w:rsidRPr="00661E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B3530">
              <w:rPr>
                <w:sz w:val="24"/>
                <w:szCs w:val="24"/>
              </w:rPr>
              <w:t>/</w:t>
            </w:r>
            <w:proofErr w:type="spellStart"/>
            <w:r w:rsidR="00661E21" w:rsidRPr="00661E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1E21">
              <w:rPr>
                <w:sz w:val="24"/>
                <w:szCs w:val="24"/>
              </w:rPr>
              <w:t>Номенкла</w:t>
            </w:r>
            <w:r>
              <w:rPr>
                <w:sz w:val="24"/>
                <w:szCs w:val="24"/>
              </w:rPr>
              <w:t>-</w:t>
            </w:r>
            <w:r w:rsidRPr="00661E21">
              <w:rPr>
                <w:sz w:val="24"/>
                <w:szCs w:val="24"/>
              </w:rPr>
              <w:t>турный</w:t>
            </w:r>
            <w:proofErr w:type="spellEnd"/>
            <w:proofErr w:type="gramEnd"/>
            <w:r w:rsidRPr="00661E21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sz w:val="24"/>
                <w:szCs w:val="24"/>
              </w:rPr>
              <w:t>изм</w:t>
            </w:r>
            <w:proofErr w:type="spellEnd"/>
            <w:r w:rsidRPr="00661E21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Цена, </w:t>
            </w:r>
            <w:proofErr w:type="spellStart"/>
            <w:r w:rsidRPr="00661E21">
              <w:rPr>
                <w:sz w:val="24"/>
                <w:szCs w:val="24"/>
              </w:rPr>
              <w:t>грн</w:t>
            </w:r>
            <w:proofErr w:type="spellEnd"/>
            <w:r w:rsidRPr="00661E2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1E21">
              <w:rPr>
                <w:sz w:val="24"/>
                <w:szCs w:val="24"/>
              </w:rPr>
              <w:t>Кол</w:t>
            </w:r>
            <w:r w:rsidR="007C5ED1">
              <w:rPr>
                <w:sz w:val="24"/>
                <w:szCs w:val="24"/>
              </w:rPr>
              <w:t>и-чест</w:t>
            </w:r>
            <w:r w:rsidRPr="00661E21">
              <w:rPr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pacing w:val="16"/>
                <w:sz w:val="24"/>
                <w:szCs w:val="24"/>
              </w:rPr>
              <w:t xml:space="preserve">Балансовая  стоимость, </w:t>
            </w:r>
            <w:proofErr w:type="spellStart"/>
            <w:r w:rsidRPr="00661E21">
              <w:rPr>
                <w:spacing w:val="16"/>
                <w:sz w:val="24"/>
                <w:szCs w:val="24"/>
              </w:rPr>
              <w:t>грн</w:t>
            </w:r>
            <w:proofErr w:type="spellEnd"/>
            <w:r w:rsidRPr="00661E21">
              <w:rPr>
                <w:spacing w:val="16"/>
                <w:sz w:val="24"/>
                <w:szCs w:val="24"/>
              </w:rPr>
              <w:t>.</w:t>
            </w:r>
          </w:p>
        </w:tc>
      </w:tr>
      <w:tr w:rsidR="00661E2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Решетки вентил</w:t>
            </w:r>
            <w:r>
              <w:rPr>
                <w:sz w:val="24"/>
                <w:szCs w:val="24"/>
              </w:rPr>
              <w:t>яционные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641,25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Сифон </w:t>
            </w:r>
            <w:proofErr w:type="spellStart"/>
            <w:r w:rsidRPr="00661E21">
              <w:rPr>
                <w:sz w:val="24"/>
                <w:szCs w:val="24"/>
              </w:rPr>
              <w:t>д</w:t>
            </w:r>
            <w:proofErr w:type="spellEnd"/>
            <w:r w:rsidRPr="00661E21">
              <w:rPr>
                <w:sz w:val="24"/>
                <w:szCs w:val="24"/>
              </w:rPr>
              <w:t>/ванн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100,90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Ванна ст</w:t>
            </w:r>
            <w:r w:rsidR="007C5ED1">
              <w:rPr>
                <w:sz w:val="24"/>
                <w:szCs w:val="24"/>
              </w:rPr>
              <w:t xml:space="preserve">альная </w:t>
            </w:r>
            <w:r w:rsidRPr="00661E21">
              <w:rPr>
                <w:sz w:val="24"/>
                <w:szCs w:val="24"/>
              </w:rPr>
              <w:t>1</w:t>
            </w:r>
            <w:r w:rsidR="007C5ED1">
              <w:rPr>
                <w:sz w:val="24"/>
                <w:szCs w:val="24"/>
              </w:rPr>
              <w:t>,</w:t>
            </w:r>
            <w:r w:rsidRPr="00661E21">
              <w:rPr>
                <w:sz w:val="24"/>
                <w:szCs w:val="24"/>
              </w:rPr>
              <w:t>5</w:t>
            </w:r>
            <w:r w:rsidR="007C5ED1">
              <w:rPr>
                <w:sz w:val="24"/>
                <w:szCs w:val="24"/>
              </w:rPr>
              <w:t xml:space="preserve"> </w:t>
            </w:r>
            <w:r w:rsidRPr="00661E21">
              <w:rPr>
                <w:sz w:val="24"/>
                <w:szCs w:val="24"/>
              </w:rPr>
              <w:t>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593,5</w:t>
            </w:r>
            <w:r w:rsidR="007C5E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1187,00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Мойка стальная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250</w:t>
            </w:r>
            <w:r w:rsidR="007C5ED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500,00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Сифон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61E21">
              <w:rPr>
                <w:sz w:val="24"/>
                <w:szCs w:val="24"/>
              </w:rPr>
              <w:t>мойки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49,50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Сифон </w:t>
            </w:r>
            <w:proofErr w:type="spellStart"/>
            <w:r w:rsidRPr="00661E21">
              <w:rPr>
                <w:sz w:val="24"/>
                <w:szCs w:val="24"/>
              </w:rPr>
              <w:t>д</w:t>
            </w:r>
            <w:proofErr w:type="spellEnd"/>
            <w:r w:rsidRPr="00661E21">
              <w:rPr>
                <w:sz w:val="24"/>
                <w:szCs w:val="24"/>
              </w:rPr>
              <w:t>/умыв</w:t>
            </w:r>
            <w:r w:rsidR="007C5ED1">
              <w:rPr>
                <w:sz w:val="24"/>
                <w:szCs w:val="24"/>
              </w:rPr>
              <w:t>альника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99,00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Умывальник кер</w:t>
            </w:r>
            <w:r w:rsidR="007C5ED1">
              <w:rPr>
                <w:sz w:val="24"/>
                <w:szCs w:val="24"/>
              </w:rPr>
              <w:t>амический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333,5</w:t>
            </w:r>
            <w:r w:rsidR="007C5E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1334,00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Унитаз компакт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875</w:t>
            </w:r>
            <w:r w:rsidR="007C5ED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1750,00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Клапан обр.з.100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2415</w:t>
            </w:r>
            <w:r w:rsidR="007C5ED1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4830,00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316003-3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Патроны Д-3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21" w:rsidRPr="00661E21" w:rsidRDefault="00661E21" w:rsidP="007C5ED1">
            <w:pPr>
              <w:jc w:val="center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шт</w:t>
            </w:r>
            <w:r w:rsidR="007C5ED1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E21" w:rsidRPr="00661E21" w:rsidRDefault="00661E2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42000,00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316003-4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Патроны Д-4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69720,00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ДМ</w:t>
            </w:r>
            <w:r>
              <w:rPr>
                <w:sz w:val="24"/>
                <w:szCs w:val="24"/>
              </w:rPr>
              <w:t xml:space="preserve"> </w:t>
            </w:r>
            <w:r w:rsidRPr="00661E21">
              <w:rPr>
                <w:sz w:val="24"/>
                <w:szCs w:val="24"/>
              </w:rPr>
              <w:t>2010-0-10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368,40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239218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Петля ПН5-60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9549,24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241407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Замок накладной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96,66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20878,56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816654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Кровать </w:t>
            </w:r>
            <w:r>
              <w:rPr>
                <w:sz w:val="24"/>
                <w:szCs w:val="24"/>
              </w:rPr>
              <w:t>двухъярусная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1067,96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7C5ED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3203,88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849495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Опорная колонна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17040,00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849497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Секция огражден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24000,00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841905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7C5ED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Обрамление лифт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184,33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184,33</w:t>
            </w:r>
          </w:p>
        </w:tc>
      </w:tr>
      <w:tr w:rsidR="007C5ED1" w:rsidRPr="00661E21" w:rsidTr="002B3530">
        <w:trPr>
          <w:trHeight w:val="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831092-9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Решетки</w:t>
            </w:r>
            <w:r>
              <w:rPr>
                <w:sz w:val="24"/>
                <w:szCs w:val="24"/>
              </w:rPr>
              <w:t xml:space="preserve"> </w:t>
            </w:r>
            <w:r w:rsidRPr="00661E21">
              <w:rPr>
                <w:sz w:val="24"/>
                <w:szCs w:val="24"/>
              </w:rPr>
              <w:t>МВМ-200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164,40</w:t>
            </w:r>
          </w:p>
        </w:tc>
      </w:tr>
      <w:tr w:rsidR="007C5ED1" w:rsidRPr="00661E21" w:rsidTr="002B3530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846529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Счетчик РГК-250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4160,00</w:t>
            </w:r>
          </w:p>
        </w:tc>
      </w:tr>
      <w:tr w:rsidR="007C5ED1" w:rsidRPr="00661E21" w:rsidTr="002B3530">
        <w:trPr>
          <w:trHeight w:val="26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iCs/>
                <w:sz w:val="24"/>
                <w:szCs w:val="24"/>
              </w:rPr>
            </w:pPr>
            <w:r w:rsidRPr="00661E21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416116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Вешалка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ED1" w:rsidRDefault="007C5ED1" w:rsidP="007C5ED1">
            <w:pPr>
              <w:jc w:val="center"/>
            </w:pPr>
            <w:r w:rsidRPr="00661E21">
              <w:rPr>
                <w:sz w:val="24"/>
                <w:szCs w:val="24"/>
              </w:rPr>
              <w:t>шт</w:t>
            </w:r>
            <w:r w:rsidRPr="00BF7CAC">
              <w:rPr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538,59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2154,36</w:t>
            </w:r>
          </w:p>
        </w:tc>
      </w:tr>
      <w:tr w:rsidR="007C5ED1" w:rsidRPr="00661E21" w:rsidTr="002B3530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449415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rPr>
                <w:sz w:val="24"/>
                <w:szCs w:val="24"/>
              </w:rPr>
            </w:pPr>
            <w:proofErr w:type="spellStart"/>
            <w:r w:rsidRPr="00661E21">
              <w:rPr>
                <w:sz w:val="24"/>
                <w:szCs w:val="24"/>
              </w:rPr>
              <w:t>Миникотельная</w:t>
            </w:r>
            <w:proofErr w:type="spellEnd"/>
            <w:r w:rsidRPr="00661E21">
              <w:rPr>
                <w:sz w:val="24"/>
                <w:szCs w:val="24"/>
              </w:rPr>
              <w:t xml:space="preserve"> </w:t>
            </w:r>
            <w:proofErr w:type="spellStart"/>
            <w:r w:rsidRPr="00661E21">
              <w:rPr>
                <w:sz w:val="24"/>
                <w:szCs w:val="24"/>
              </w:rPr>
              <w:t>Фег-Вест</w:t>
            </w:r>
            <w:proofErr w:type="spellEnd"/>
            <w:r w:rsidRPr="00661E21">
              <w:rPr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7C5E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1E2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ом-плект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46381,50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1" w:rsidRPr="00661E21" w:rsidRDefault="007C5ED1" w:rsidP="00661E21">
            <w:pPr>
              <w:jc w:val="right"/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46381,50</w:t>
            </w:r>
          </w:p>
        </w:tc>
      </w:tr>
      <w:tr w:rsidR="002B3530" w:rsidRPr="00661E21" w:rsidTr="00436435">
        <w:trPr>
          <w:trHeight w:val="260"/>
        </w:trPr>
        <w:tc>
          <w:tcPr>
            <w:tcW w:w="6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661E21" w:rsidRDefault="002B3530" w:rsidP="002B3530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jc w:val="right"/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56049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jc w:val="right"/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250296,32</w:t>
            </w:r>
          </w:p>
        </w:tc>
      </w:tr>
      <w:tr w:rsidR="002B3530" w:rsidRPr="00661E21" w:rsidTr="00B10ECC">
        <w:trPr>
          <w:trHeight w:val="260"/>
        </w:trPr>
        <w:tc>
          <w:tcPr>
            <w:tcW w:w="65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661E21" w:rsidRDefault="002B3530" w:rsidP="002B3530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НДС: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jc w:val="right"/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50059,264</w:t>
            </w:r>
          </w:p>
        </w:tc>
      </w:tr>
      <w:tr w:rsidR="002B3530" w:rsidRPr="00661E21" w:rsidTr="00E42964">
        <w:trPr>
          <w:trHeight w:val="270"/>
        </w:trPr>
        <w:tc>
          <w:tcPr>
            <w:tcW w:w="65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3530" w:rsidRPr="00661E21" w:rsidRDefault="002B3530" w:rsidP="002B3530">
            <w:pPr>
              <w:rPr>
                <w:sz w:val="24"/>
                <w:szCs w:val="24"/>
              </w:rPr>
            </w:pPr>
            <w:r w:rsidRPr="00661E21">
              <w:rPr>
                <w:sz w:val="24"/>
                <w:szCs w:val="24"/>
              </w:rPr>
              <w:t>ВСЕГО: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30" w:rsidRPr="00661E21" w:rsidRDefault="002B3530" w:rsidP="00661E21">
            <w:pPr>
              <w:jc w:val="right"/>
              <w:rPr>
                <w:b/>
                <w:bCs/>
                <w:sz w:val="24"/>
                <w:szCs w:val="24"/>
              </w:rPr>
            </w:pPr>
            <w:r w:rsidRPr="00661E21">
              <w:rPr>
                <w:b/>
                <w:bCs/>
                <w:sz w:val="24"/>
                <w:szCs w:val="24"/>
              </w:rPr>
              <w:t>300355,58</w:t>
            </w:r>
          </w:p>
        </w:tc>
      </w:tr>
    </w:tbl>
    <w:p w:rsidR="002608ED" w:rsidRDefault="002608ED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2608ED" w:rsidRDefault="002608ED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2608ED" w:rsidRDefault="002608ED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0F04EC" w:rsidRDefault="000F04EC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</w:p>
    <w:p w:rsidR="00162BB4" w:rsidRPr="001D7308" w:rsidRDefault="00F22532" w:rsidP="00A2389E">
      <w:pPr>
        <w:widowControl w:val="0"/>
        <w:autoSpaceDE w:val="0"/>
        <w:autoSpaceDN w:val="0"/>
        <w:adjustRightInd w:val="0"/>
        <w:spacing w:line="312" w:lineRule="atLeast"/>
        <w:ind w:left="4248" w:right="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B0EC8" w:rsidRDefault="00910820" w:rsidP="006B0EC8">
      <w:pPr>
        <w:widowControl w:val="0"/>
        <w:autoSpaceDE w:val="0"/>
        <w:autoSpaceDN w:val="0"/>
        <w:adjustRightInd w:val="0"/>
        <w:spacing w:line="312" w:lineRule="atLeast"/>
        <w:ind w:left="6237" w:right="43"/>
        <w:rPr>
          <w:sz w:val="24"/>
          <w:szCs w:val="24"/>
        </w:rPr>
      </w:pPr>
      <w:r w:rsidRPr="00A02740">
        <w:rPr>
          <w:sz w:val="24"/>
          <w:szCs w:val="24"/>
        </w:rPr>
        <w:lastRenderedPageBreak/>
        <w:t>Приложение</w:t>
      </w:r>
      <w:r w:rsidR="00A02740" w:rsidRPr="00A02740">
        <w:rPr>
          <w:sz w:val="24"/>
          <w:szCs w:val="24"/>
        </w:rPr>
        <w:t xml:space="preserve"> 2</w:t>
      </w:r>
      <w:r w:rsidRPr="00A02740">
        <w:rPr>
          <w:sz w:val="24"/>
          <w:szCs w:val="24"/>
        </w:rPr>
        <w:t xml:space="preserve"> </w:t>
      </w:r>
    </w:p>
    <w:p w:rsidR="00910820" w:rsidRPr="00A02740" w:rsidRDefault="00910820" w:rsidP="006B0EC8">
      <w:pPr>
        <w:widowControl w:val="0"/>
        <w:autoSpaceDE w:val="0"/>
        <w:autoSpaceDN w:val="0"/>
        <w:adjustRightInd w:val="0"/>
        <w:spacing w:line="312" w:lineRule="atLeast"/>
        <w:ind w:left="6237" w:right="43"/>
        <w:rPr>
          <w:sz w:val="24"/>
          <w:szCs w:val="24"/>
        </w:rPr>
      </w:pPr>
      <w:r w:rsidRPr="00A02740">
        <w:rPr>
          <w:sz w:val="24"/>
          <w:szCs w:val="24"/>
        </w:rPr>
        <w:t>к решению областного совета</w:t>
      </w:r>
    </w:p>
    <w:p w:rsidR="00910820" w:rsidRPr="00A02740" w:rsidRDefault="00236D89" w:rsidP="006B0EC8">
      <w:pPr>
        <w:widowControl w:val="0"/>
        <w:autoSpaceDE w:val="0"/>
        <w:autoSpaceDN w:val="0"/>
        <w:adjustRightInd w:val="0"/>
        <w:spacing w:line="312" w:lineRule="atLeast"/>
        <w:ind w:left="6237" w:right="43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5A0710" w:rsidRPr="00A02740">
        <w:rPr>
          <w:sz w:val="24"/>
          <w:szCs w:val="24"/>
        </w:rPr>
        <w:t>№ ____</w:t>
      </w:r>
      <w:r w:rsidR="007C5ED1">
        <w:rPr>
          <w:sz w:val="24"/>
          <w:szCs w:val="24"/>
        </w:rPr>
        <w:t>___</w:t>
      </w:r>
      <w:r w:rsidR="005A0710" w:rsidRPr="00A02740">
        <w:rPr>
          <w:sz w:val="24"/>
          <w:szCs w:val="24"/>
        </w:rPr>
        <w:t>_____</w:t>
      </w:r>
    </w:p>
    <w:p w:rsidR="00954659" w:rsidRDefault="00954659" w:rsidP="00910820">
      <w:pPr>
        <w:widowControl w:val="0"/>
        <w:autoSpaceDE w:val="0"/>
        <w:autoSpaceDN w:val="0"/>
        <w:adjustRightInd w:val="0"/>
        <w:spacing w:line="312" w:lineRule="atLeast"/>
        <w:ind w:right="43"/>
        <w:jc w:val="center"/>
        <w:rPr>
          <w:sz w:val="24"/>
          <w:szCs w:val="24"/>
        </w:rPr>
      </w:pPr>
    </w:p>
    <w:p w:rsidR="00910820" w:rsidRPr="00236D89" w:rsidRDefault="002D4D32" w:rsidP="00910820">
      <w:pPr>
        <w:widowControl w:val="0"/>
        <w:autoSpaceDE w:val="0"/>
        <w:autoSpaceDN w:val="0"/>
        <w:adjustRightInd w:val="0"/>
        <w:spacing w:line="312" w:lineRule="atLeast"/>
        <w:ind w:right="43"/>
        <w:jc w:val="center"/>
        <w:rPr>
          <w:sz w:val="24"/>
          <w:szCs w:val="24"/>
        </w:rPr>
      </w:pPr>
      <w:r w:rsidRPr="00236D89">
        <w:rPr>
          <w:sz w:val="24"/>
          <w:szCs w:val="24"/>
        </w:rPr>
        <w:t>Состав комиссии</w:t>
      </w:r>
    </w:p>
    <w:p w:rsidR="00236D89" w:rsidRDefault="00236D89" w:rsidP="00E621D3">
      <w:pPr>
        <w:widowControl w:val="0"/>
        <w:autoSpaceDE w:val="0"/>
        <w:autoSpaceDN w:val="0"/>
        <w:adjustRightInd w:val="0"/>
        <w:spacing w:line="312" w:lineRule="atLeast"/>
        <w:ind w:right="43" w:firstLine="708"/>
        <w:jc w:val="center"/>
        <w:rPr>
          <w:sz w:val="24"/>
          <w:szCs w:val="24"/>
        </w:rPr>
      </w:pPr>
    </w:p>
    <w:p w:rsidR="00910820" w:rsidRPr="00A02740" w:rsidRDefault="00E621D3" w:rsidP="00E621D3">
      <w:pPr>
        <w:widowControl w:val="0"/>
        <w:autoSpaceDE w:val="0"/>
        <w:autoSpaceDN w:val="0"/>
        <w:adjustRightInd w:val="0"/>
        <w:spacing w:line="312" w:lineRule="atLeast"/>
        <w:ind w:right="43" w:firstLine="708"/>
        <w:jc w:val="center"/>
        <w:rPr>
          <w:b/>
          <w:spacing w:val="10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910820" w:rsidRPr="00A02740">
        <w:rPr>
          <w:sz w:val="24"/>
          <w:szCs w:val="24"/>
        </w:rPr>
        <w:t xml:space="preserve">передаче </w:t>
      </w:r>
      <w:r w:rsidR="00A02740" w:rsidRPr="00A02740">
        <w:rPr>
          <w:spacing w:val="10"/>
          <w:sz w:val="24"/>
          <w:szCs w:val="24"/>
        </w:rPr>
        <w:t>имущества</w:t>
      </w:r>
      <w:r>
        <w:rPr>
          <w:spacing w:val="10"/>
          <w:sz w:val="24"/>
          <w:szCs w:val="24"/>
        </w:rPr>
        <w:t xml:space="preserve"> </w:t>
      </w:r>
      <w:r w:rsidR="00A02740" w:rsidRPr="00A02740">
        <w:rPr>
          <w:sz w:val="24"/>
          <w:szCs w:val="24"/>
        </w:rPr>
        <w:t xml:space="preserve"> с ба</w:t>
      </w:r>
      <w:r>
        <w:rPr>
          <w:sz w:val="24"/>
          <w:szCs w:val="24"/>
        </w:rPr>
        <w:t>ланса</w:t>
      </w:r>
      <w:r w:rsidR="00236D89">
        <w:rPr>
          <w:sz w:val="24"/>
          <w:szCs w:val="24"/>
        </w:rPr>
        <w:t xml:space="preserve"> Областного объединения капитального строительства</w:t>
      </w:r>
      <w:r w:rsidR="00590617">
        <w:rPr>
          <w:sz w:val="24"/>
          <w:szCs w:val="24"/>
        </w:rPr>
        <w:t xml:space="preserve">  на баланс коммунально</w:t>
      </w:r>
      <w:r w:rsidR="007B1112">
        <w:rPr>
          <w:sz w:val="24"/>
          <w:szCs w:val="24"/>
        </w:rPr>
        <w:t>го</w:t>
      </w:r>
      <w:r w:rsidR="00590617">
        <w:rPr>
          <w:sz w:val="24"/>
          <w:szCs w:val="24"/>
        </w:rPr>
        <w:t xml:space="preserve"> предприяти</w:t>
      </w:r>
      <w:r w:rsidR="007B1112">
        <w:rPr>
          <w:sz w:val="24"/>
          <w:szCs w:val="24"/>
        </w:rPr>
        <w:t>я</w:t>
      </w:r>
      <w:r w:rsidR="00A02740" w:rsidRPr="00A02740">
        <w:rPr>
          <w:sz w:val="24"/>
          <w:szCs w:val="24"/>
        </w:rPr>
        <w:t xml:space="preserve"> </w:t>
      </w:r>
      <w:r w:rsidR="00236D89">
        <w:rPr>
          <w:sz w:val="24"/>
          <w:szCs w:val="24"/>
        </w:rPr>
        <w:t>«</w:t>
      </w:r>
      <w:proofErr w:type="spellStart"/>
      <w:r w:rsidR="00236D89">
        <w:rPr>
          <w:sz w:val="24"/>
          <w:szCs w:val="24"/>
        </w:rPr>
        <w:t>Донснабкомплект</w:t>
      </w:r>
      <w:proofErr w:type="spellEnd"/>
      <w:r w:rsidR="00236D89">
        <w:rPr>
          <w:sz w:val="24"/>
          <w:szCs w:val="24"/>
        </w:rPr>
        <w:t>»</w:t>
      </w:r>
    </w:p>
    <w:p w:rsidR="00910820" w:rsidRPr="002608ED" w:rsidRDefault="00910820" w:rsidP="002D4D32">
      <w:pPr>
        <w:widowControl w:val="0"/>
        <w:autoSpaceDE w:val="0"/>
        <w:autoSpaceDN w:val="0"/>
        <w:adjustRightInd w:val="0"/>
        <w:spacing w:line="312" w:lineRule="atLeast"/>
        <w:ind w:right="43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686"/>
        <w:gridCol w:w="5670"/>
      </w:tblGrid>
      <w:tr w:rsidR="00910820" w:rsidRPr="00AF6FBA" w:rsidTr="00AF6FBA">
        <w:tc>
          <w:tcPr>
            <w:tcW w:w="3686" w:type="dxa"/>
            <w:shd w:val="clear" w:color="auto" w:fill="auto"/>
          </w:tcPr>
          <w:p w:rsidR="00910820" w:rsidRPr="00AF6FBA" w:rsidRDefault="00236D89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Кравцов</w:t>
            </w:r>
            <w:r w:rsidR="00910820" w:rsidRPr="00AF6FBA">
              <w:rPr>
                <w:sz w:val="24"/>
                <w:szCs w:val="24"/>
              </w:rPr>
              <w:t xml:space="preserve"> </w:t>
            </w:r>
          </w:p>
          <w:p w:rsidR="00910820" w:rsidRPr="00AF6FBA" w:rsidRDefault="004A7002" w:rsidP="006B0EC8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 xml:space="preserve"> </w:t>
            </w:r>
            <w:r w:rsidR="00236D89">
              <w:rPr>
                <w:sz w:val="24"/>
                <w:szCs w:val="24"/>
              </w:rPr>
              <w:t xml:space="preserve">Александр </w:t>
            </w:r>
            <w:r w:rsidR="006B0EC8">
              <w:rPr>
                <w:sz w:val="24"/>
                <w:szCs w:val="24"/>
              </w:rPr>
              <w:t>А</w:t>
            </w:r>
            <w:r w:rsidR="00236D89">
              <w:rPr>
                <w:sz w:val="24"/>
                <w:szCs w:val="24"/>
              </w:rPr>
              <w:t>лексеевич</w:t>
            </w:r>
          </w:p>
        </w:tc>
        <w:tc>
          <w:tcPr>
            <w:tcW w:w="5670" w:type="dxa"/>
            <w:shd w:val="clear" w:color="auto" w:fill="auto"/>
          </w:tcPr>
          <w:p w:rsidR="00910820" w:rsidRPr="00AF6FBA" w:rsidRDefault="00A2389E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 xml:space="preserve">заместитель председателя областного совета, </w:t>
            </w:r>
            <w:r w:rsidR="00910820" w:rsidRPr="00AF6FBA">
              <w:rPr>
                <w:sz w:val="24"/>
                <w:szCs w:val="24"/>
              </w:rPr>
              <w:t>председатель комиссии</w:t>
            </w:r>
          </w:p>
        </w:tc>
      </w:tr>
      <w:tr w:rsidR="00910820" w:rsidRPr="00AF6FBA" w:rsidTr="00AF6FBA">
        <w:tc>
          <w:tcPr>
            <w:tcW w:w="3686" w:type="dxa"/>
            <w:shd w:val="clear" w:color="auto" w:fill="auto"/>
          </w:tcPr>
          <w:p w:rsidR="00910820" w:rsidRPr="00AF6FBA" w:rsidRDefault="00910820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10820" w:rsidRPr="00AF6FBA" w:rsidRDefault="00910820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</w:p>
        </w:tc>
      </w:tr>
      <w:tr w:rsidR="004A7002" w:rsidRPr="00AF6FBA" w:rsidTr="00AF6FBA">
        <w:tc>
          <w:tcPr>
            <w:tcW w:w="3686" w:type="dxa"/>
            <w:shd w:val="clear" w:color="auto" w:fill="auto"/>
          </w:tcPr>
          <w:p w:rsidR="004A7002" w:rsidRPr="00AF6FBA" w:rsidRDefault="004A7002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 xml:space="preserve"> Репин</w:t>
            </w:r>
          </w:p>
          <w:p w:rsidR="004A7002" w:rsidRPr="00AF6FBA" w:rsidRDefault="004A7002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5670" w:type="dxa"/>
            <w:shd w:val="clear" w:color="auto" w:fill="auto"/>
          </w:tcPr>
          <w:p w:rsidR="004A7002" w:rsidRPr="00AF6FBA" w:rsidRDefault="004A7002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>председатель постоянной комиссии областного совета по вопросам коммунальной собственности, заместитель председателя комиссии</w:t>
            </w:r>
          </w:p>
        </w:tc>
      </w:tr>
      <w:tr w:rsidR="00EA44DE" w:rsidRPr="00AF6FBA" w:rsidTr="00AF6FBA">
        <w:tc>
          <w:tcPr>
            <w:tcW w:w="3686" w:type="dxa"/>
            <w:shd w:val="clear" w:color="auto" w:fill="auto"/>
          </w:tcPr>
          <w:p w:rsidR="00EA44DE" w:rsidRPr="00AF6FBA" w:rsidRDefault="00EA44DE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left="-108" w:right="43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A44DE" w:rsidRPr="00AF6FBA" w:rsidRDefault="00EA44DE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</w:p>
        </w:tc>
      </w:tr>
      <w:tr w:rsidR="00510981" w:rsidRPr="00AF6FBA" w:rsidTr="00AF6FBA">
        <w:tc>
          <w:tcPr>
            <w:tcW w:w="3686" w:type="dxa"/>
            <w:shd w:val="clear" w:color="auto" w:fill="auto"/>
          </w:tcPr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proofErr w:type="spellStart"/>
            <w:r w:rsidRPr="00AF6FBA">
              <w:rPr>
                <w:sz w:val="24"/>
                <w:szCs w:val="24"/>
              </w:rPr>
              <w:t>Назаренко</w:t>
            </w:r>
            <w:proofErr w:type="spellEnd"/>
            <w:r w:rsidRPr="00AF6FBA">
              <w:rPr>
                <w:sz w:val="24"/>
                <w:szCs w:val="24"/>
              </w:rPr>
              <w:t xml:space="preserve"> </w:t>
            </w:r>
          </w:p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>Наталья Вячеславовна</w:t>
            </w:r>
          </w:p>
        </w:tc>
        <w:tc>
          <w:tcPr>
            <w:tcW w:w="5670" w:type="dxa"/>
            <w:shd w:val="clear" w:color="auto" w:fill="auto"/>
          </w:tcPr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>начальник управления по вопросам имущества коммунальной собственности исполнительного аппарата областного совета, секретарь комиссии</w:t>
            </w:r>
          </w:p>
        </w:tc>
      </w:tr>
      <w:tr w:rsidR="00510981" w:rsidRPr="00AF6FBA" w:rsidTr="00AF6FBA">
        <w:tc>
          <w:tcPr>
            <w:tcW w:w="9356" w:type="dxa"/>
            <w:gridSpan w:val="2"/>
            <w:shd w:val="clear" w:color="auto" w:fill="auto"/>
          </w:tcPr>
          <w:p w:rsidR="00A64729" w:rsidRPr="005759A6" w:rsidRDefault="00A64729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center"/>
              <w:rPr>
                <w:sz w:val="24"/>
                <w:szCs w:val="24"/>
              </w:rPr>
            </w:pPr>
          </w:p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center"/>
              <w:rPr>
                <w:sz w:val="24"/>
                <w:szCs w:val="24"/>
              </w:rPr>
            </w:pPr>
            <w:r w:rsidRPr="00AF6FBA">
              <w:rPr>
                <w:sz w:val="24"/>
                <w:szCs w:val="24"/>
              </w:rPr>
              <w:t>Члены комиссии:</w:t>
            </w:r>
          </w:p>
        </w:tc>
      </w:tr>
      <w:tr w:rsidR="00510981" w:rsidRPr="00AF6FBA" w:rsidTr="000D261C">
        <w:tc>
          <w:tcPr>
            <w:tcW w:w="9356" w:type="dxa"/>
            <w:gridSpan w:val="2"/>
            <w:shd w:val="clear" w:color="auto" w:fill="auto"/>
          </w:tcPr>
          <w:p w:rsidR="00510981" w:rsidRPr="00AF6FBA" w:rsidRDefault="00510981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510981" w:rsidRPr="00AF6FBA" w:rsidTr="000D261C">
        <w:tc>
          <w:tcPr>
            <w:tcW w:w="3686" w:type="dxa"/>
            <w:shd w:val="clear" w:color="auto" w:fill="auto"/>
          </w:tcPr>
          <w:p w:rsidR="00510981" w:rsidRPr="000D261C" w:rsidRDefault="007B1112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proofErr w:type="spellStart"/>
            <w:r w:rsidRPr="000D261C">
              <w:rPr>
                <w:sz w:val="24"/>
                <w:szCs w:val="24"/>
              </w:rPr>
              <w:t>Гугучкин</w:t>
            </w:r>
            <w:proofErr w:type="spellEnd"/>
            <w:r w:rsidRPr="000D261C">
              <w:rPr>
                <w:sz w:val="24"/>
                <w:szCs w:val="24"/>
              </w:rPr>
              <w:t xml:space="preserve"> </w:t>
            </w:r>
          </w:p>
          <w:p w:rsidR="00C91CA1" w:rsidRPr="000D261C" w:rsidRDefault="007B1112" w:rsidP="007B1112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Григорий Викторович</w:t>
            </w:r>
          </w:p>
        </w:tc>
        <w:tc>
          <w:tcPr>
            <w:tcW w:w="5670" w:type="dxa"/>
            <w:shd w:val="clear" w:color="auto" w:fill="auto"/>
          </w:tcPr>
          <w:p w:rsidR="00510981" w:rsidRPr="000D261C" w:rsidRDefault="007B1112" w:rsidP="007B1112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инспектор хозяйственной деятельности Областного объединения капитального строительства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AF6FBA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7B1112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C10D58" w:rsidRPr="00AF6FBA" w:rsidTr="000D261C">
        <w:tc>
          <w:tcPr>
            <w:tcW w:w="3686" w:type="dxa"/>
            <w:shd w:val="clear" w:color="auto" w:fill="auto"/>
          </w:tcPr>
          <w:p w:rsidR="00C10D58" w:rsidRPr="000D261C" w:rsidRDefault="007B1112" w:rsidP="002D4D32">
            <w:pPr>
              <w:rPr>
                <w:sz w:val="24"/>
                <w:szCs w:val="24"/>
              </w:rPr>
            </w:pPr>
            <w:proofErr w:type="spellStart"/>
            <w:r w:rsidRPr="000D261C">
              <w:rPr>
                <w:sz w:val="24"/>
                <w:szCs w:val="24"/>
              </w:rPr>
              <w:t>Поливянов-Конотопский</w:t>
            </w:r>
            <w:proofErr w:type="spellEnd"/>
          </w:p>
          <w:p w:rsidR="00C10D58" w:rsidRPr="000D261C" w:rsidRDefault="007B1112" w:rsidP="007B1112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670" w:type="dxa"/>
            <w:shd w:val="clear" w:color="auto" w:fill="auto"/>
          </w:tcPr>
          <w:p w:rsidR="00C10D58" w:rsidRPr="000D261C" w:rsidRDefault="000D261C" w:rsidP="000D261C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главный механик коммунального предприятия «</w:t>
            </w:r>
            <w:proofErr w:type="spellStart"/>
            <w:r w:rsidRPr="000D261C">
              <w:rPr>
                <w:sz w:val="24"/>
                <w:szCs w:val="24"/>
              </w:rPr>
              <w:t>Донснабкомплект</w:t>
            </w:r>
            <w:proofErr w:type="spellEnd"/>
            <w:r w:rsidRPr="000D261C">
              <w:rPr>
                <w:sz w:val="24"/>
                <w:szCs w:val="24"/>
              </w:rPr>
              <w:t xml:space="preserve">» 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2D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0D261C">
            <w:pPr>
              <w:jc w:val="both"/>
              <w:rPr>
                <w:sz w:val="24"/>
                <w:szCs w:val="24"/>
              </w:rPr>
            </w:pPr>
          </w:p>
        </w:tc>
      </w:tr>
      <w:tr w:rsidR="00954659" w:rsidRPr="00AF6FBA" w:rsidTr="000D261C">
        <w:tc>
          <w:tcPr>
            <w:tcW w:w="3686" w:type="dxa"/>
            <w:shd w:val="clear" w:color="auto" w:fill="auto"/>
          </w:tcPr>
          <w:p w:rsidR="00954659" w:rsidRPr="000D261C" w:rsidRDefault="000D261C" w:rsidP="002D4D32">
            <w:pPr>
              <w:rPr>
                <w:sz w:val="24"/>
                <w:szCs w:val="24"/>
              </w:rPr>
            </w:pPr>
            <w:proofErr w:type="spellStart"/>
            <w:r w:rsidRPr="000D261C">
              <w:rPr>
                <w:sz w:val="24"/>
                <w:szCs w:val="24"/>
              </w:rPr>
              <w:t>Ризак</w:t>
            </w:r>
            <w:proofErr w:type="spellEnd"/>
            <w:r w:rsidRPr="000D261C">
              <w:rPr>
                <w:sz w:val="24"/>
                <w:szCs w:val="24"/>
              </w:rPr>
              <w:t xml:space="preserve"> </w:t>
            </w:r>
          </w:p>
          <w:p w:rsidR="00954659" w:rsidRPr="000D261C" w:rsidRDefault="000D261C" w:rsidP="000D261C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670" w:type="dxa"/>
            <w:shd w:val="clear" w:color="auto" w:fill="auto"/>
          </w:tcPr>
          <w:p w:rsidR="00954659" w:rsidRPr="000D261C" w:rsidRDefault="000D261C" w:rsidP="00AF6FBA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генеральный </w:t>
            </w:r>
            <w:r w:rsidR="00954659" w:rsidRPr="000D261C">
              <w:rPr>
                <w:sz w:val="24"/>
                <w:szCs w:val="24"/>
              </w:rPr>
              <w:t xml:space="preserve">директор </w:t>
            </w:r>
            <w:r w:rsidRPr="000D261C">
              <w:rPr>
                <w:sz w:val="24"/>
                <w:szCs w:val="24"/>
              </w:rPr>
              <w:t>коммунального предприятия «</w:t>
            </w:r>
            <w:proofErr w:type="spellStart"/>
            <w:r w:rsidRPr="000D261C">
              <w:rPr>
                <w:sz w:val="24"/>
                <w:szCs w:val="24"/>
              </w:rPr>
              <w:t>Донснабкомплект</w:t>
            </w:r>
            <w:proofErr w:type="spellEnd"/>
            <w:r w:rsidRPr="000D261C">
              <w:rPr>
                <w:sz w:val="24"/>
                <w:szCs w:val="24"/>
              </w:rPr>
              <w:t>»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2D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AF6FBA">
            <w:pPr>
              <w:jc w:val="both"/>
              <w:rPr>
                <w:sz w:val="24"/>
                <w:szCs w:val="24"/>
              </w:rPr>
            </w:pPr>
          </w:p>
        </w:tc>
      </w:tr>
      <w:tr w:rsidR="000B1D5E" w:rsidRPr="00AF6FBA" w:rsidTr="000D261C">
        <w:tc>
          <w:tcPr>
            <w:tcW w:w="3686" w:type="dxa"/>
            <w:shd w:val="clear" w:color="auto" w:fill="auto"/>
          </w:tcPr>
          <w:p w:rsidR="000B1D5E" w:rsidRPr="000D261C" w:rsidRDefault="000D261C" w:rsidP="002D4D32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Савченко </w:t>
            </w:r>
          </w:p>
          <w:p w:rsidR="000B1D5E" w:rsidRPr="000D261C" w:rsidRDefault="000D261C" w:rsidP="000D261C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5670" w:type="dxa"/>
            <w:shd w:val="clear" w:color="auto" w:fill="auto"/>
          </w:tcPr>
          <w:p w:rsidR="000B1D5E" w:rsidRPr="000D261C" w:rsidRDefault="000D261C" w:rsidP="00AF6FBA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ведущий экономист Областного объединения капитального строительства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2D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AF6FBA">
            <w:pPr>
              <w:jc w:val="both"/>
              <w:rPr>
                <w:sz w:val="24"/>
                <w:szCs w:val="24"/>
              </w:rPr>
            </w:pPr>
          </w:p>
        </w:tc>
      </w:tr>
      <w:tr w:rsidR="004B365B" w:rsidRPr="00AF6FBA" w:rsidTr="000D261C">
        <w:tc>
          <w:tcPr>
            <w:tcW w:w="3686" w:type="dxa"/>
            <w:shd w:val="clear" w:color="auto" w:fill="auto"/>
          </w:tcPr>
          <w:p w:rsidR="004B365B" w:rsidRPr="000D261C" w:rsidRDefault="000D261C" w:rsidP="00A27F82">
            <w:pPr>
              <w:rPr>
                <w:sz w:val="24"/>
                <w:szCs w:val="24"/>
              </w:rPr>
            </w:pPr>
            <w:proofErr w:type="spellStart"/>
            <w:r w:rsidRPr="000D261C">
              <w:rPr>
                <w:sz w:val="24"/>
                <w:szCs w:val="24"/>
              </w:rPr>
              <w:t>Скрипник</w:t>
            </w:r>
            <w:proofErr w:type="spellEnd"/>
            <w:r w:rsidRPr="000D261C">
              <w:rPr>
                <w:sz w:val="24"/>
                <w:szCs w:val="24"/>
              </w:rPr>
              <w:t xml:space="preserve"> </w:t>
            </w:r>
          </w:p>
          <w:p w:rsidR="004B365B" w:rsidRPr="000D261C" w:rsidRDefault="000D261C" w:rsidP="000D261C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Виктория Михайловна </w:t>
            </w:r>
          </w:p>
        </w:tc>
        <w:tc>
          <w:tcPr>
            <w:tcW w:w="5670" w:type="dxa"/>
            <w:shd w:val="clear" w:color="auto" w:fill="auto"/>
          </w:tcPr>
          <w:p w:rsidR="000D261C" w:rsidRPr="000D261C" w:rsidRDefault="004B365B" w:rsidP="000D261C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главный бухгалтер коммунального предприятия </w:t>
            </w:r>
            <w:r w:rsidR="000D261C" w:rsidRPr="000D261C">
              <w:rPr>
                <w:sz w:val="24"/>
                <w:szCs w:val="24"/>
              </w:rPr>
              <w:t>«</w:t>
            </w:r>
            <w:proofErr w:type="spellStart"/>
            <w:r w:rsidR="000D261C" w:rsidRPr="000D261C">
              <w:rPr>
                <w:sz w:val="24"/>
                <w:szCs w:val="24"/>
              </w:rPr>
              <w:t>Донснабкомплект</w:t>
            </w:r>
            <w:proofErr w:type="spellEnd"/>
            <w:r w:rsidR="000D261C" w:rsidRPr="000D261C">
              <w:rPr>
                <w:sz w:val="24"/>
                <w:szCs w:val="24"/>
              </w:rPr>
              <w:t>»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A27F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0D261C">
            <w:pPr>
              <w:jc w:val="both"/>
              <w:rPr>
                <w:sz w:val="24"/>
                <w:szCs w:val="24"/>
              </w:rPr>
            </w:pP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A27F82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Сотникова</w:t>
            </w:r>
          </w:p>
          <w:p w:rsidR="000D261C" w:rsidRPr="000D261C" w:rsidRDefault="000D261C" w:rsidP="00A27F82">
            <w:pPr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 xml:space="preserve">Татьяна Семеновна </w:t>
            </w: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0D261C">
            <w:pPr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главный бухгалтер Областного объединения капитального строительства</w:t>
            </w:r>
          </w:p>
        </w:tc>
      </w:tr>
      <w:tr w:rsidR="000D261C" w:rsidRPr="00AF6FBA" w:rsidTr="000D261C">
        <w:tc>
          <w:tcPr>
            <w:tcW w:w="3686" w:type="dxa"/>
            <w:shd w:val="clear" w:color="auto" w:fill="auto"/>
          </w:tcPr>
          <w:p w:rsidR="000D261C" w:rsidRPr="000D261C" w:rsidRDefault="000D261C" w:rsidP="00A27F8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D261C" w:rsidRPr="000D261C" w:rsidRDefault="000D261C" w:rsidP="000D261C">
            <w:pPr>
              <w:jc w:val="both"/>
              <w:rPr>
                <w:sz w:val="24"/>
                <w:szCs w:val="24"/>
              </w:rPr>
            </w:pPr>
          </w:p>
        </w:tc>
      </w:tr>
      <w:tr w:rsidR="007B1112" w:rsidRPr="00AF6FBA" w:rsidTr="000D261C">
        <w:tc>
          <w:tcPr>
            <w:tcW w:w="3686" w:type="dxa"/>
            <w:shd w:val="clear" w:color="auto" w:fill="auto"/>
          </w:tcPr>
          <w:p w:rsidR="007B1112" w:rsidRPr="000D261C" w:rsidRDefault="007B1112" w:rsidP="000439C5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Щукин</w:t>
            </w:r>
          </w:p>
          <w:p w:rsidR="007B1112" w:rsidRPr="000D261C" w:rsidRDefault="007B1112" w:rsidP="000439C5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Анатолий Николаевич</w:t>
            </w:r>
          </w:p>
        </w:tc>
        <w:tc>
          <w:tcPr>
            <w:tcW w:w="5670" w:type="dxa"/>
            <w:shd w:val="clear" w:color="auto" w:fill="auto"/>
          </w:tcPr>
          <w:p w:rsidR="007B1112" w:rsidRPr="000D261C" w:rsidRDefault="007B1112" w:rsidP="000439C5">
            <w:pPr>
              <w:widowControl w:val="0"/>
              <w:autoSpaceDE w:val="0"/>
              <w:autoSpaceDN w:val="0"/>
              <w:adjustRightInd w:val="0"/>
              <w:spacing w:line="312" w:lineRule="atLeast"/>
              <w:ind w:right="43"/>
              <w:jc w:val="both"/>
              <w:rPr>
                <w:sz w:val="24"/>
                <w:szCs w:val="24"/>
              </w:rPr>
            </w:pPr>
            <w:r w:rsidRPr="000D261C">
              <w:rPr>
                <w:sz w:val="24"/>
                <w:szCs w:val="24"/>
              </w:rPr>
              <w:t>и.о. генерального директора Областного объединения капитального строительства</w:t>
            </w:r>
          </w:p>
        </w:tc>
      </w:tr>
    </w:tbl>
    <w:p w:rsidR="000F04EC" w:rsidRPr="000F04EC" w:rsidRDefault="000F04EC" w:rsidP="000F04EC">
      <w:pPr>
        <w:pStyle w:val="3"/>
        <w:rPr>
          <w:b/>
          <w:sz w:val="24"/>
          <w:szCs w:val="24"/>
        </w:rPr>
      </w:pPr>
    </w:p>
    <w:sectPr w:rsidR="000F04EC" w:rsidRPr="000F04EC" w:rsidSect="00EF15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91" w:rsidRDefault="00D37791">
      <w:r>
        <w:separator/>
      </w:r>
    </w:p>
  </w:endnote>
  <w:endnote w:type="continuationSeparator" w:id="0">
    <w:p w:rsidR="00D37791" w:rsidRDefault="00D3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91" w:rsidRDefault="00D37791">
      <w:r>
        <w:separator/>
      </w:r>
    </w:p>
  </w:footnote>
  <w:footnote w:type="continuationSeparator" w:id="0">
    <w:p w:rsidR="00D37791" w:rsidRDefault="00D37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593"/>
      <w:docPartObj>
        <w:docPartGallery w:val="Page Numbers (Top of Page)"/>
        <w:docPartUnique/>
      </w:docPartObj>
    </w:sdtPr>
    <w:sdtContent>
      <w:p w:rsidR="006B0EC8" w:rsidRDefault="004420D0">
        <w:pPr>
          <w:pStyle w:val="a9"/>
          <w:jc w:val="center"/>
        </w:pPr>
        <w:fldSimple w:instr=" PAGE   \* MERGEFORMAT ">
          <w:r w:rsidR="000F04EC">
            <w:rPr>
              <w:noProof/>
            </w:rPr>
            <w:t>2</w:t>
          </w:r>
        </w:fldSimple>
      </w:p>
    </w:sdtContent>
  </w:sdt>
  <w:p w:rsidR="006B0EC8" w:rsidRDefault="006B0E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C150CB14"/>
    <w:lvl w:ilvl="0">
      <w:start w:val="1"/>
      <w:numFmt w:val="decimal"/>
      <w:pStyle w:val="a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a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23362"/>
    <w:multiLevelType w:val="hybridMultilevel"/>
    <w:tmpl w:val="A5204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FED"/>
    <w:rsid w:val="00000271"/>
    <w:rsid w:val="00017FE0"/>
    <w:rsid w:val="0003687B"/>
    <w:rsid w:val="000550F6"/>
    <w:rsid w:val="000739F2"/>
    <w:rsid w:val="00095B11"/>
    <w:rsid w:val="000B1D5E"/>
    <w:rsid w:val="000B488B"/>
    <w:rsid w:val="000C2303"/>
    <w:rsid w:val="000C63D6"/>
    <w:rsid w:val="000D261C"/>
    <w:rsid w:val="000D4AC6"/>
    <w:rsid w:val="000F04EC"/>
    <w:rsid w:val="000F6719"/>
    <w:rsid w:val="001144E6"/>
    <w:rsid w:val="00162BB4"/>
    <w:rsid w:val="001730A6"/>
    <w:rsid w:val="00173E53"/>
    <w:rsid w:val="00182840"/>
    <w:rsid w:val="001909CB"/>
    <w:rsid w:val="00192C16"/>
    <w:rsid w:val="001A0740"/>
    <w:rsid w:val="001D7308"/>
    <w:rsid w:val="001F3128"/>
    <w:rsid w:val="00201293"/>
    <w:rsid w:val="00210D9B"/>
    <w:rsid w:val="002115C1"/>
    <w:rsid w:val="00236D89"/>
    <w:rsid w:val="00237357"/>
    <w:rsid w:val="00256280"/>
    <w:rsid w:val="002608ED"/>
    <w:rsid w:val="002B3530"/>
    <w:rsid w:val="002D4D32"/>
    <w:rsid w:val="003317B8"/>
    <w:rsid w:val="00344D24"/>
    <w:rsid w:val="00347685"/>
    <w:rsid w:val="003524C7"/>
    <w:rsid w:val="00356947"/>
    <w:rsid w:val="00370EB7"/>
    <w:rsid w:val="00376C9E"/>
    <w:rsid w:val="00386A61"/>
    <w:rsid w:val="003C4A83"/>
    <w:rsid w:val="003D496A"/>
    <w:rsid w:val="003E5ECF"/>
    <w:rsid w:val="003F450A"/>
    <w:rsid w:val="004420D0"/>
    <w:rsid w:val="00454566"/>
    <w:rsid w:val="004716E0"/>
    <w:rsid w:val="004732F6"/>
    <w:rsid w:val="00473E7A"/>
    <w:rsid w:val="0047759C"/>
    <w:rsid w:val="00486711"/>
    <w:rsid w:val="004A6732"/>
    <w:rsid w:val="004A7002"/>
    <w:rsid w:val="004B2758"/>
    <w:rsid w:val="004B365B"/>
    <w:rsid w:val="004E79CC"/>
    <w:rsid w:val="004F3393"/>
    <w:rsid w:val="0050748A"/>
    <w:rsid w:val="00510981"/>
    <w:rsid w:val="00511480"/>
    <w:rsid w:val="0054397B"/>
    <w:rsid w:val="005759A6"/>
    <w:rsid w:val="00590617"/>
    <w:rsid w:val="005A0710"/>
    <w:rsid w:val="005B4351"/>
    <w:rsid w:val="005B6471"/>
    <w:rsid w:val="005F39FB"/>
    <w:rsid w:val="005F3FF9"/>
    <w:rsid w:val="006201E3"/>
    <w:rsid w:val="00623296"/>
    <w:rsid w:val="00631D15"/>
    <w:rsid w:val="00632E85"/>
    <w:rsid w:val="00646466"/>
    <w:rsid w:val="00661E21"/>
    <w:rsid w:val="006704D0"/>
    <w:rsid w:val="00671AF9"/>
    <w:rsid w:val="00682C76"/>
    <w:rsid w:val="00697778"/>
    <w:rsid w:val="006B0EC8"/>
    <w:rsid w:val="006B4E7E"/>
    <w:rsid w:val="006C5F1B"/>
    <w:rsid w:val="006E0D2A"/>
    <w:rsid w:val="00701830"/>
    <w:rsid w:val="0071066C"/>
    <w:rsid w:val="00714B22"/>
    <w:rsid w:val="00741FD6"/>
    <w:rsid w:val="00742B2A"/>
    <w:rsid w:val="007442EA"/>
    <w:rsid w:val="00765738"/>
    <w:rsid w:val="00782E97"/>
    <w:rsid w:val="0078372B"/>
    <w:rsid w:val="00786D2C"/>
    <w:rsid w:val="00791351"/>
    <w:rsid w:val="007A0C4C"/>
    <w:rsid w:val="007A1AFD"/>
    <w:rsid w:val="007A2194"/>
    <w:rsid w:val="007B1112"/>
    <w:rsid w:val="007C00EF"/>
    <w:rsid w:val="007C2EBE"/>
    <w:rsid w:val="007C5ED1"/>
    <w:rsid w:val="007D1DCE"/>
    <w:rsid w:val="007E5A9E"/>
    <w:rsid w:val="00832B53"/>
    <w:rsid w:val="00833FED"/>
    <w:rsid w:val="00842C01"/>
    <w:rsid w:val="008534DA"/>
    <w:rsid w:val="00857DF0"/>
    <w:rsid w:val="008746AE"/>
    <w:rsid w:val="008B58DE"/>
    <w:rsid w:val="008F0CF9"/>
    <w:rsid w:val="00910820"/>
    <w:rsid w:val="00916976"/>
    <w:rsid w:val="00950627"/>
    <w:rsid w:val="00954659"/>
    <w:rsid w:val="00964B4B"/>
    <w:rsid w:val="00990593"/>
    <w:rsid w:val="009B5E3C"/>
    <w:rsid w:val="009C28EE"/>
    <w:rsid w:val="009E3DB4"/>
    <w:rsid w:val="009F05D0"/>
    <w:rsid w:val="009F5D44"/>
    <w:rsid w:val="00A02740"/>
    <w:rsid w:val="00A05D8F"/>
    <w:rsid w:val="00A06476"/>
    <w:rsid w:val="00A2389E"/>
    <w:rsid w:val="00A27F82"/>
    <w:rsid w:val="00A64729"/>
    <w:rsid w:val="00A73063"/>
    <w:rsid w:val="00A95F01"/>
    <w:rsid w:val="00AB0E26"/>
    <w:rsid w:val="00AF6FBA"/>
    <w:rsid w:val="00B019F1"/>
    <w:rsid w:val="00B25602"/>
    <w:rsid w:val="00B47CB3"/>
    <w:rsid w:val="00B85482"/>
    <w:rsid w:val="00B91CCE"/>
    <w:rsid w:val="00B93F4B"/>
    <w:rsid w:val="00BC41E3"/>
    <w:rsid w:val="00C10D58"/>
    <w:rsid w:val="00C27997"/>
    <w:rsid w:val="00C377C6"/>
    <w:rsid w:val="00C91CA1"/>
    <w:rsid w:val="00C94D4A"/>
    <w:rsid w:val="00CC2FB9"/>
    <w:rsid w:val="00D37791"/>
    <w:rsid w:val="00D6412F"/>
    <w:rsid w:val="00DA0F6D"/>
    <w:rsid w:val="00DE2249"/>
    <w:rsid w:val="00DE2C5E"/>
    <w:rsid w:val="00E225E9"/>
    <w:rsid w:val="00E4215E"/>
    <w:rsid w:val="00E621D3"/>
    <w:rsid w:val="00E7399A"/>
    <w:rsid w:val="00E82B35"/>
    <w:rsid w:val="00E90239"/>
    <w:rsid w:val="00EA44DE"/>
    <w:rsid w:val="00EF1565"/>
    <w:rsid w:val="00EF2A15"/>
    <w:rsid w:val="00F027B8"/>
    <w:rsid w:val="00F04D4A"/>
    <w:rsid w:val="00F22532"/>
    <w:rsid w:val="00F417A6"/>
    <w:rsid w:val="00F623BD"/>
    <w:rsid w:val="00F81302"/>
    <w:rsid w:val="00F86A3D"/>
    <w:rsid w:val="00FD4792"/>
    <w:rsid w:val="00FE60EF"/>
    <w:rsid w:val="00FE6107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377C6"/>
  </w:style>
  <w:style w:type="paragraph" w:styleId="1">
    <w:name w:val="heading 1"/>
    <w:basedOn w:val="a1"/>
    <w:next w:val="a1"/>
    <w:qFormat/>
    <w:rsid w:val="00C377C6"/>
    <w:pPr>
      <w:keepNext/>
      <w:ind w:left="720"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486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C377C6"/>
    <w:pPr>
      <w:jc w:val="center"/>
    </w:pPr>
    <w:rPr>
      <w:sz w:val="28"/>
      <w:szCs w:val="24"/>
    </w:rPr>
  </w:style>
  <w:style w:type="paragraph" w:styleId="3">
    <w:name w:val="Body Text 3"/>
    <w:basedOn w:val="a1"/>
    <w:rsid w:val="00C377C6"/>
    <w:pPr>
      <w:jc w:val="both"/>
    </w:pPr>
    <w:rPr>
      <w:sz w:val="28"/>
    </w:rPr>
  </w:style>
  <w:style w:type="paragraph" w:customStyle="1" w:styleId="a6">
    <w:name w:val="Констатирующая часть"/>
    <w:basedOn w:val="a1"/>
    <w:rsid w:val="00C377C6"/>
    <w:pPr>
      <w:spacing w:line="360" w:lineRule="auto"/>
      <w:ind w:firstLine="567"/>
    </w:pPr>
    <w:rPr>
      <w:rFonts w:ascii="Arial" w:hAnsi="Arial"/>
      <w:spacing w:val="16"/>
      <w:sz w:val="24"/>
    </w:rPr>
  </w:style>
  <w:style w:type="paragraph" w:customStyle="1" w:styleId="a">
    <w:name w:val="Постановляющая часть"/>
    <w:basedOn w:val="a1"/>
    <w:rsid w:val="00C377C6"/>
    <w:pPr>
      <w:numPr>
        <w:numId w:val="1"/>
      </w:numPr>
      <w:spacing w:before="240" w:line="360" w:lineRule="auto"/>
      <w:outlineLvl w:val="0"/>
    </w:pPr>
    <w:rPr>
      <w:rFonts w:ascii="Arial" w:hAnsi="Arial"/>
      <w:spacing w:val="16"/>
      <w:sz w:val="24"/>
    </w:rPr>
  </w:style>
  <w:style w:type="paragraph" w:customStyle="1" w:styleId="a0">
    <w:name w:val="Продолжение постановляющей части"/>
    <w:basedOn w:val="a1"/>
    <w:rsid w:val="00C377C6"/>
    <w:pPr>
      <w:numPr>
        <w:ilvl w:val="1"/>
        <w:numId w:val="1"/>
      </w:numPr>
      <w:spacing w:before="120" w:line="360" w:lineRule="auto"/>
    </w:pPr>
    <w:rPr>
      <w:rFonts w:ascii="Arial" w:hAnsi="Arial"/>
      <w:sz w:val="24"/>
    </w:rPr>
  </w:style>
  <w:style w:type="table" w:styleId="a7">
    <w:name w:val="Table Grid"/>
    <w:basedOn w:val="a3"/>
    <w:rsid w:val="00C3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rsid w:val="009C28EE"/>
    <w:rPr>
      <w:color w:val="0000FF"/>
      <w:u w:val="single"/>
    </w:rPr>
  </w:style>
  <w:style w:type="paragraph" w:styleId="a9">
    <w:name w:val="header"/>
    <w:basedOn w:val="a1"/>
    <w:link w:val="aa"/>
    <w:uiPriority w:val="99"/>
    <w:rsid w:val="00FF7FE1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FF7FE1"/>
  </w:style>
  <w:style w:type="character" w:customStyle="1" w:styleId="20">
    <w:name w:val="Заголовок 2 Знак"/>
    <w:basedOn w:val="a2"/>
    <w:link w:val="2"/>
    <w:rsid w:val="00486711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c">
    <w:name w:val="Body Text Indent"/>
    <w:basedOn w:val="a1"/>
    <w:link w:val="ad"/>
    <w:rsid w:val="00486711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rsid w:val="00486711"/>
  </w:style>
  <w:style w:type="paragraph" w:styleId="ae">
    <w:name w:val="footer"/>
    <w:basedOn w:val="a1"/>
    <w:link w:val="af"/>
    <w:rsid w:val="006B0E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6B0EC8"/>
  </w:style>
  <w:style w:type="character" w:customStyle="1" w:styleId="aa">
    <w:name w:val="Верхний колонтитул Знак"/>
    <w:basedOn w:val="a2"/>
    <w:link w:val="a9"/>
    <w:uiPriority w:val="99"/>
    <w:rsid w:val="006B0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из государственной собственности целостного имущественного комплекса военного городка  № 18</vt:lpstr>
    </vt:vector>
  </TitlesOfParts>
  <Company>УИКС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из государственной собственности целостного имущественного комплекса военного городка  № 18</dc:title>
  <dc:creator>Панушкина Яна Леонидовна</dc:creator>
  <cp:lastModifiedBy>aradionova</cp:lastModifiedBy>
  <cp:revision>3</cp:revision>
  <cp:lastPrinted>2013-05-22T06:40:00Z</cp:lastPrinted>
  <dcterms:created xsi:type="dcterms:W3CDTF">2013-05-23T12:57:00Z</dcterms:created>
  <dcterms:modified xsi:type="dcterms:W3CDTF">2013-05-23T12:57:00Z</dcterms:modified>
</cp:coreProperties>
</file>