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DC" w:rsidRDefault="00401FDC" w:rsidP="00401FDC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проєкт</w:t>
      </w:r>
    </w:p>
    <w:p w:rsidR="00262A27" w:rsidRPr="008763DC" w:rsidRDefault="00A60B80" w:rsidP="00A60B80">
      <w:pPr>
        <w:pStyle w:val="3"/>
        <w:ind w:left="2832" w:firstLine="708"/>
        <w:jc w:val="right"/>
        <w:rPr>
          <w:szCs w:val="32"/>
          <w:lang w:val="uk-UA"/>
        </w:rPr>
      </w:pPr>
      <w:r>
        <w:rPr>
          <w:noProof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134620</wp:posOffset>
            </wp:positionV>
            <wp:extent cx="643890" cy="742950"/>
            <wp:effectExtent l="19050" t="0" r="3810" b="0"/>
            <wp:wrapTight wrapText="bothSides">
              <wp:wrapPolygon edited="0">
                <wp:start x="-639" y="0"/>
                <wp:lineTo x="-639" y="21046"/>
                <wp:lineTo x="21728" y="21046"/>
                <wp:lineTo x="21728" y="0"/>
                <wp:lineTo x="-639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2A27" w:rsidRPr="008763DC" w:rsidRDefault="00262A27" w:rsidP="00401F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62A27" w:rsidRPr="008763DC" w:rsidRDefault="00262A27" w:rsidP="00262A27">
      <w:pPr>
        <w:pStyle w:val="3"/>
        <w:rPr>
          <w:b/>
          <w:sz w:val="24"/>
        </w:rPr>
      </w:pPr>
    </w:p>
    <w:p w:rsidR="00262A27" w:rsidRPr="008763DC" w:rsidRDefault="00262A27" w:rsidP="00262A27">
      <w:pPr>
        <w:pStyle w:val="3"/>
        <w:jc w:val="left"/>
        <w:rPr>
          <w:b/>
          <w:sz w:val="24"/>
          <w:lang w:val="uk-UA"/>
        </w:rPr>
      </w:pPr>
    </w:p>
    <w:p w:rsidR="00401FDC" w:rsidRDefault="00401FDC" w:rsidP="00401FDC">
      <w:pPr>
        <w:pStyle w:val="ac"/>
        <w:jc w:val="center"/>
        <w:rPr>
          <w:lang w:val="uk-UA"/>
        </w:rPr>
      </w:pPr>
    </w:p>
    <w:p w:rsidR="00401FDC" w:rsidRDefault="00401FDC" w:rsidP="000E4649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У К Р А Ї Н А</w:t>
      </w:r>
    </w:p>
    <w:p w:rsidR="00401FDC" w:rsidRDefault="00401FDC" w:rsidP="000E4649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ДОНЕЦЬК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</w:p>
    <w:p w:rsidR="00401FDC" w:rsidRDefault="00401FDC" w:rsidP="000E464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КРАМАТОРСЬКА РАЙОННА РАДА</w:t>
      </w:r>
    </w:p>
    <w:p w:rsidR="00262A27" w:rsidRPr="008763DC" w:rsidRDefault="00262A27" w:rsidP="000E4649">
      <w:pPr>
        <w:pStyle w:val="4"/>
        <w:jc w:val="center"/>
        <w:rPr>
          <w:sz w:val="28"/>
          <w:szCs w:val="28"/>
          <w:lang w:val="ru-RU"/>
        </w:rPr>
      </w:pPr>
      <w:r w:rsidRPr="008763DC">
        <w:rPr>
          <w:sz w:val="28"/>
          <w:szCs w:val="28"/>
        </w:rPr>
        <w:t>Р І Ш Е Н Н Я</w:t>
      </w:r>
    </w:p>
    <w:p w:rsidR="00262A27" w:rsidRPr="008763DC" w:rsidRDefault="00A32579" w:rsidP="00262A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-1271</wp:posOffset>
                </wp:positionV>
                <wp:extent cx="6019800" cy="0"/>
                <wp:effectExtent l="0" t="19050" r="1905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54C9A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-.1pt" to="46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0A59EE" w:rsidRDefault="000A59EE" w:rsidP="00262A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62A27" w:rsidRPr="000D6FD2" w:rsidRDefault="00262A27" w:rsidP="00262A2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D6FD2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Pr="000D6FD2">
        <w:rPr>
          <w:rFonts w:ascii="Times New Roman" w:hAnsi="Times New Roman"/>
          <w:sz w:val="24"/>
          <w:szCs w:val="24"/>
          <w:u w:val="single"/>
          <w:lang w:val="uk-UA"/>
        </w:rPr>
        <w:t>____________</w:t>
      </w:r>
      <w:r w:rsidRPr="000D6FD2">
        <w:rPr>
          <w:rFonts w:ascii="Times New Roman" w:hAnsi="Times New Roman"/>
          <w:sz w:val="24"/>
          <w:szCs w:val="24"/>
          <w:lang w:val="uk-UA"/>
        </w:rPr>
        <w:t>№</w:t>
      </w:r>
      <w:r w:rsidRPr="000D6FD2">
        <w:rPr>
          <w:rFonts w:ascii="Times New Roman" w:hAnsi="Times New Roman"/>
          <w:sz w:val="24"/>
          <w:szCs w:val="24"/>
          <w:u w:val="single"/>
          <w:lang w:val="uk-UA"/>
        </w:rPr>
        <w:t>_________</w:t>
      </w:r>
    </w:p>
    <w:p w:rsidR="00262A27" w:rsidRPr="000D6FD2" w:rsidRDefault="00262A27" w:rsidP="00262A2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A59EE" w:rsidRPr="000D6FD2" w:rsidRDefault="00262A27" w:rsidP="00734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D6FD2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 w:rsidR="00AB0184" w:rsidRPr="000D6FD2">
        <w:rPr>
          <w:rFonts w:ascii="Times New Roman" w:hAnsi="Times New Roman" w:cs="Times New Roman"/>
          <w:sz w:val="24"/>
          <w:szCs w:val="24"/>
          <w:lang w:val="uk-UA"/>
        </w:rPr>
        <w:t xml:space="preserve">передавального </w:t>
      </w:r>
    </w:p>
    <w:p w:rsidR="000A59EE" w:rsidRPr="000D6FD2" w:rsidRDefault="00AB0184" w:rsidP="00734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D6FD2">
        <w:rPr>
          <w:rFonts w:ascii="Times New Roman" w:hAnsi="Times New Roman" w:cs="Times New Roman"/>
          <w:sz w:val="24"/>
          <w:szCs w:val="24"/>
          <w:lang w:val="uk-UA"/>
        </w:rPr>
        <w:t>акт</w:t>
      </w:r>
      <w:r w:rsidR="000367A8" w:rsidRPr="000D6FD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D6F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67A8" w:rsidRPr="000D6FD2">
        <w:rPr>
          <w:rFonts w:ascii="Times New Roman" w:hAnsi="Times New Roman" w:cs="Times New Roman"/>
          <w:sz w:val="24"/>
          <w:szCs w:val="24"/>
          <w:lang w:val="uk-UA"/>
        </w:rPr>
        <w:t xml:space="preserve">балансових рахунків, матеріальних </w:t>
      </w:r>
    </w:p>
    <w:p w:rsidR="00B05323" w:rsidRDefault="000367A8" w:rsidP="00734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D6FD2">
        <w:rPr>
          <w:rFonts w:ascii="Times New Roman" w:hAnsi="Times New Roman" w:cs="Times New Roman"/>
          <w:sz w:val="24"/>
          <w:szCs w:val="24"/>
          <w:lang w:val="uk-UA"/>
        </w:rPr>
        <w:t>цінностей</w:t>
      </w:r>
      <w:r w:rsidR="000A59EE" w:rsidRPr="000D6F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6FD2">
        <w:rPr>
          <w:rFonts w:ascii="Times New Roman" w:hAnsi="Times New Roman" w:cs="Times New Roman"/>
          <w:sz w:val="24"/>
          <w:szCs w:val="24"/>
          <w:lang w:val="uk-UA"/>
        </w:rPr>
        <w:t xml:space="preserve">та активів </w:t>
      </w:r>
      <w:r w:rsidR="00AB0184" w:rsidRPr="000D6F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3C5A">
        <w:rPr>
          <w:rFonts w:ascii="Times New Roman" w:hAnsi="Times New Roman" w:cs="Times New Roman"/>
          <w:sz w:val="24"/>
          <w:szCs w:val="24"/>
          <w:lang w:val="uk-UA"/>
        </w:rPr>
        <w:t>Олександрівської</w:t>
      </w:r>
      <w:r w:rsidR="007344ED" w:rsidRPr="000D6F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921DA" w:rsidRPr="000D6FD2" w:rsidRDefault="007344ED" w:rsidP="007723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D6FD2">
        <w:rPr>
          <w:rFonts w:ascii="Times New Roman" w:hAnsi="Times New Roman" w:cs="Times New Roman"/>
          <w:sz w:val="24"/>
          <w:szCs w:val="24"/>
          <w:lang w:val="uk-UA"/>
        </w:rPr>
        <w:t>районної ради</w:t>
      </w:r>
      <w:r w:rsidR="00B05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2343">
        <w:rPr>
          <w:rFonts w:ascii="Times New Roman" w:hAnsi="Times New Roman" w:cs="Times New Roman"/>
          <w:sz w:val="24"/>
          <w:szCs w:val="24"/>
          <w:lang w:val="uk-UA"/>
        </w:rPr>
        <w:t>Краматорській районній раді</w:t>
      </w:r>
    </w:p>
    <w:p w:rsidR="00AB0184" w:rsidRPr="000D6FD2" w:rsidRDefault="00AB0184" w:rsidP="00734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38AB" w:rsidRPr="000D6FD2" w:rsidRDefault="001738AB" w:rsidP="00954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38AB" w:rsidRPr="000D6FD2" w:rsidRDefault="001738AB" w:rsidP="00401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6F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Розглянувши поданий комісією </w:t>
      </w:r>
      <w:r w:rsidRPr="000D6FD2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з реорганізації </w:t>
      </w:r>
      <w:r w:rsidR="00063C5A">
        <w:rPr>
          <w:rFonts w:ascii="Times New Roman" w:hAnsi="Times New Roman" w:cs="Times New Roman"/>
          <w:bCs/>
          <w:sz w:val="24"/>
          <w:szCs w:val="24"/>
          <w:lang w:val="uk-UA" w:eastAsia="ar-SA"/>
        </w:rPr>
        <w:t>Олександрівської</w:t>
      </w:r>
      <w:r w:rsidRPr="000D6FD2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районної ради </w:t>
      </w:r>
      <w:r w:rsidRPr="000D6F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передавальний акт </w:t>
      </w:r>
      <w:r w:rsidRPr="000D6FD2">
        <w:rPr>
          <w:rFonts w:ascii="Times New Roman" w:hAnsi="Times New Roman" w:cs="Times New Roman"/>
          <w:sz w:val="24"/>
          <w:szCs w:val="24"/>
          <w:lang w:val="uk-UA"/>
        </w:rPr>
        <w:t>балансових рахунків, матеріальних цінностей та активів</w:t>
      </w:r>
      <w:r w:rsidRPr="000D6F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="0095431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керуючись Законом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від 17.11.2020 № 1009,</w:t>
      </w:r>
      <w:r w:rsidR="00954318" w:rsidRPr="009543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5323">
        <w:rPr>
          <w:rFonts w:ascii="Times New Roman" w:hAnsi="Times New Roman" w:cs="Times New Roman"/>
          <w:sz w:val="24"/>
          <w:szCs w:val="24"/>
          <w:lang w:val="uk-UA"/>
        </w:rPr>
        <w:t xml:space="preserve">пунктом 20 частини 1 статті 43, статтею 60 </w:t>
      </w:r>
      <w:r w:rsidR="00B05323" w:rsidRPr="000D6FD2">
        <w:rPr>
          <w:rFonts w:ascii="Times New Roman" w:hAnsi="Times New Roman" w:cs="Times New Roman"/>
          <w:sz w:val="24"/>
          <w:szCs w:val="24"/>
          <w:lang w:val="uk-UA"/>
        </w:rPr>
        <w:t>Закону України «Про міс</w:t>
      </w:r>
      <w:r w:rsidR="00B05323">
        <w:rPr>
          <w:rFonts w:ascii="Times New Roman" w:hAnsi="Times New Roman" w:cs="Times New Roman"/>
          <w:sz w:val="24"/>
          <w:szCs w:val="24"/>
          <w:lang w:val="uk-UA"/>
        </w:rPr>
        <w:t>цеве самоврядування в Україні»</w:t>
      </w:r>
      <w:r w:rsidR="00B05323" w:rsidRPr="000D6FD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05323">
        <w:rPr>
          <w:rFonts w:ascii="Times New Roman" w:hAnsi="Times New Roman" w:cs="Times New Roman"/>
          <w:sz w:val="24"/>
          <w:szCs w:val="24"/>
          <w:lang w:val="uk-UA"/>
        </w:rPr>
        <w:t xml:space="preserve"> Законом України</w:t>
      </w:r>
      <w:r w:rsidR="00B05323" w:rsidRPr="000D6FD2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B05323" w:rsidRPr="000D6FD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Про державну реєстрацію юридичних осіб, фізичних осіб - підприємців та громадських формувань</w:t>
      </w:r>
      <w:r w:rsidR="00B05323" w:rsidRPr="000D6FD2">
        <w:rPr>
          <w:rFonts w:ascii="Times New Roman" w:hAnsi="Times New Roman" w:cs="Times New Roman"/>
          <w:sz w:val="24"/>
          <w:szCs w:val="24"/>
          <w:lang w:val="uk-UA"/>
        </w:rPr>
        <w:t>» (зі з</w:t>
      </w:r>
      <w:r w:rsidR="00B05323">
        <w:rPr>
          <w:rFonts w:ascii="Times New Roman" w:hAnsi="Times New Roman" w:cs="Times New Roman"/>
          <w:sz w:val="24"/>
          <w:szCs w:val="24"/>
          <w:lang w:val="uk-UA"/>
        </w:rPr>
        <w:t>мінами та доповненнями), статтями 104, 106,</w:t>
      </w:r>
      <w:r w:rsidR="00B05323" w:rsidRPr="000D6F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5323">
        <w:rPr>
          <w:rFonts w:ascii="Times New Roman" w:hAnsi="Times New Roman" w:cs="Times New Roman"/>
          <w:sz w:val="24"/>
          <w:szCs w:val="24"/>
          <w:lang w:val="uk-UA"/>
        </w:rPr>
        <w:t xml:space="preserve">107 Цивільного кодексу України, </w:t>
      </w:r>
      <w:r w:rsidR="00954318" w:rsidRPr="000D6FD2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рішення </w:t>
      </w:r>
      <w:r w:rsidR="00954318">
        <w:rPr>
          <w:rFonts w:ascii="Times New Roman" w:hAnsi="Times New Roman" w:cs="Times New Roman"/>
          <w:sz w:val="24"/>
          <w:szCs w:val="24"/>
          <w:lang w:val="uk-UA"/>
        </w:rPr>
        <w:t>Краматорської районної ради</w:t>
      </w:r>
      <w:r w:rsidR="00954318" w:rsidRPr="000D6FD2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954318">
        <w:rPr>
          <w:rFonts w:ascii="Times New Roman" w:hAnsi="Times New Roman" w:cs="Times New Roman"/>
          <w:sz w:val="24"/>
          <w:szCs w:val="24"/>
          <w:lang w:val="uk-UA"/>
        </w:rPr>
        <w:t>18.12.2020 №8/1-12</w:t>
      </w:r>
      <w:r w:rsidR="00954318" w:rsidRPr="000D6FD2">
        <w:rPr>
          <w:rFonts w:ascii="Times New Roman" w:hAnsi="Times New Roman" w:cs="Times New Roman"/>
          <w:sz w:val="24"/>
          <w:szCs w:val="24"/>
          <w:lang w:val="uk-UA"/>
        </w:rPr>
        <w:t xml:space="preserve"> «Про </w:t>
      </w:r>
      <w:r w:rsidR="00954318">
        <w:rPr>
          <w:rFonts w:ascii="Times New Roman" w:hAnsi="Times New Roman" w:cs="Times New Roman"/>
          <w:sz w:val="24"/>
          <w:szCs w:val="24"/>
          <w:lang w:val="uk-UA"/>
        </w:rPr>
        <w:t>початок реорганізації Костянтинівської районної ради, Олександрівської районної ради, Слов’янської районної ради шляхом злиття у Краматорську районну раду</w:t>
      </w:r>
      <w:r w:rsidR="007530A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5431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D6F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1C82">
        <w:rPr>
          <w:rFonts w:ascii="Times New Roman" w:hAnsi="Times New Roman" w:cs="Times New Roman"/>
          <w:sz w:val="24"/>
          <w:szCs w:val="24"/>
          <w:lang w:val="uk-UA"/>
        </w:rPr>
        <w:t>Краматорська</w:t>
      </w:r>
      <w:r w:rsidRPr="000D6FD2">
        <w:rPr>
          <w:rFonts w:ascii="Times New Roman" w:hAnsi="Times New Roman" w:cs="Times New Roman"/>
          <w:sz w:val="24"/>
          <w:szCs w:val="24"/>
          <w:lang w:val="uk-UA"/>
        </w:rPr>
        <w:t xml:space="preserve"> районна рада, - </w:t>
      </w:r>
    </w:p>
    <w:p w:rsidR="001738AB" w:rsidRPr="000D6FD2" w:rsidRDefault="001738AB" w:rsidP="0040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38AB" w:rsidRPr="000D6FD2" w:rsidRDefault="001738AB" w:rsidP="0040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6FD2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1738AB" w:rsidRPr="000D6FD2" w:rsidRDefault="001738AB" w:rsidP="0040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38AB" w:rsidRPr="00401FDC" w:rsidRDefault="001738AB" w:rsidP="0040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FDC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передавальний акт </w:t>
      </w:r>
      <w:r w:rsidRPr="00401FDC">
        <w:rPr>
          <w:rFonts w:ascii="Times New Roman" w:hAnsi="Times New Roman"/>
          <w:sz w:val="24"/>
          <w:szCs w:val="24"/>
          <w:lang w:val="uk-UA"/>
        </w:rPr>
        <w:t>балансових рахунків, матеріальних цінностей та активів</w:t>
      </w:r>
      <w:r w:rsidR="008F59CE" w:rsidRPr="00401F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3C5A">
        <w:rPr>
          <w:rFonts w:ascii="Times New Roman" w:hAnsi="Times New Roman" w:cs="Times New Roman"/>
          <w:sz w:val="24"/>
          <w:szCs w:val="24"/>
          <w:lang w:val="uk-UA"/>
        </w:rPr>
        <w:t>Олександрівської</w:t>
      </w:r>
      <w:r w:rsidR="008C4484" w:rsidRPr="00401F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59CE" w:rsidRPr="00401FDC">
        <w:rPr>
          <w:rFonts w:ascii="Times New Roman" w:hAnsi="Times New Roman" w:cs="Times New Roman"/>
          <w:sz w:val="24"/>
          <w:szCs w:val="24"/>
          <w:lang w:val="uk-UA"/>
        </w:rPr>
        <w:t>районно</w:t>
      </w:r>
      <w:r w:rsidR="008C4484" w:rsidRPr="00401FDC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8F59CE" w:rsidRPr="00401FDC">
        <w:rPr>
          <w:rFonts w:ascii="Times New Roman" w:hAnsi="Times New Roman" w:cs="Times New Roman"/>
          <w:sz w:val="24"/>
          <w:szCs w:val="24"/>
          <w:lang w:val="uk-UA"/>
        </w:rPr>
        <w:t xml:space="preserve"> рад</w:t>
      </w:r>
      <w:r w:rsidR="008C4484" w:rsidRPr="00401FD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01F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3C5A">
        <w:rPr>
          <w:rFonts w:ascii="Times New Roman" w:hAnsi="Times New Roman" w:cs="Times New Roman"/>
          <w:sz w:val="24"/>
          <w:szCs w:val="24"/>
          <w:lang w:val="uk-UA"/>
        </w:rPr>
        <w:t>Краматорській</w:t>
      </w:r>
      <w:r w:rsidR="008F59CE" w:rsidRPr="00401FDC">
        <w:rPr>
          <w:rFonts w:ascii="Times New Roman" w:hAnsi="Times New Roman" w:cs="Times New Roman"/>
          <w:sz w:val="24"/>
          <w:szCs w:val="24"/>
          <w:lang w:val="uk-UA"/>
        </w:rPr>
        <w:t xml:space="preserve"> районній раді</w:t>
      </w:r>
      <w:r w:rsidR="001A7121" w:rsidRPr="00401FDC"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</w:t>
      </w:r>
      <w:r w:rsidR="008F59CE" w:rsidRPr="00401FD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67E5" w:rsidRPr="000D6FD2" w:rsidRDefault="007418A6" w:rsidP="0040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FD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F29E7" w:rsidRPr="00401FDC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цього рішення покласти на постійну комісію </w:t>
      </w:r>
      <w:r w:rsidR="00401FDC" w:rsidRPr="00401FDC">
        <w:rPr>
          <w:rFonts w:ascii="Times New Roman" w:hAnsi="Times New Roman" w:cs="Times New Roman"/>
          <w:sz w:val="24"/>
          <w:szCs w:val="24"/>
          <w:lang w:val="uk-UA"/>
        </w:rPr>
        <w:t>з питань житлово-комунального господарства, приватизації і комунальної власності, архітектури та будівництва</w:t>
      </w:r>
      <w:r w:rsidR="009F29E7" w:rsidRPr="00401FD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401FDC" w:rsidRPr="00401FDC">
        <w:rPr>
          <w:rFonts w:ascii="Times New Roman" w:hAnsi="Times New Roman" w:cs="Times New Roman"/>
          <w:sz w:val="24"/>
          <w:szCs w:val="24"/>
          <w:lang w:val="uk-UA"/>
        </w:rPr>
        <w:t>Спаситель</w:t>
      </w:r>
      <w:r w:rsidR="009F29E7" w:rsidRPr="00401FDC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F29E7" w:rsidRPr="000D6FD2" w:rsidRDefault="009F29E7" w:rsidP="009F2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605F" w:rsidRPr="000D6FD2" w:rsidRDefault="004A605F" w:rsidP="009F2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605F" w:rsidRPr="000D6FD2" w:rsidRDefault="004A605F" w:rsidP="009F2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5BD1" w:rsidRDefault="00AD67E5" w:rsidP="0074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6FD2">
        <w:rPr>
          <w:rFonts w:ascii="Times New Roman" w:hAnsi="Times New Roman" w:cs="Times New Roman"/>
          <w:sz w:val="24"/>
          <w:szCs w:val="24"/>
        </w:rPr>
        <w:t>Г</w:t>
      </w:r>
      <w:r w:rsidR="00B0336F" w:rsidRPr="000D6FD2">
        <w:rPr>
          <w:rFonts w:ascii="Times New Roman" w:hAnsi="Times New Roman" w:cs="Times New Roman"/>
          <w:sz w:val="24"/>
          <w:szCs w:val="24"/>
          <w:lang w:val="uk-UA"/>
        </w:rPr>
        <w:t>олова</w:t>
      </w:r>
      <w:r w:rsidRPr="000D6FD2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</w:t>
      </w:r>
      <w:r w:rsidR="00B0336F" w:rsidRPr="000D6F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0336F" w:rsidRPr="000D6F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F29E7" w:rsidRPr="000D6F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F29E7" w:rsidRPr="000D6F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F29E7" w:rsidRPr="000D6F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F29E7" w:rsidRPr="000D6F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0336F" w:rsidRPr="000D6F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01FD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F59CE">
        <w:rPr>
          <w:rFonts w:ascii="Times New Roman" w:hAnsi="Times New Roman" w:cs="Times New Roman"/>
          <w:sz w:val="24"/>
          <w:szCs w:val="24"/>
          <w:lang w:val="uk-UA"/>
        </w:rPr>
        <w:t>С.В.Моховик</w:t>
      </w:r>
    </w:p>
    <w:p w:rsidR="0067133F" w:rsidRDefault="0067133F" w:rsidP="0074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33F" w:rsidRDefault="0067133F" w:rsidP="0074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33F" w:rsidRDefault="0067133F" w:rsidP="0074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33F" w:rsidRDefault="0067133F" w:rsidP="0074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4649" w:rsidRDefault="000E464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bookmarkStart w:id="0" w:name="_GoBack"/>
      <w:bookmarkEnd w:id="0"/>
    </w:p>
    <w:sectPr w:rsidR="000E4649" w:rsidSect="000A59E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2C5" w:rsidRDefault="004842C5" w:rsidP="00A53A68">
      <w:pPr>
        <w:spacing w:after="0" w:line="240" w:lineRule="auto"/>
      </w:pPr>
      <w:r>
        <w:separator/>
      </w:r>
    </w:p>
  </w:endnote>
  <w:endnote w:type="continuationSeparator" w:id="0">
    <w:p w:rsidR="004842C5" w:rsidRDefault="004842C5" w:rsidP="00A5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2C5" w:rsidRDefault="004842C5" w:rsidP="00A53A68">
      <w:pPr>
        <w:spacing w:after="0" w:line="240" w:lineRule="auto"/>
      </w:pPr>
      <w:r>
        <w:separator/>
      </w:r>
    </w:p>
  </w:footnote>
  <w:footnote w:type="continuationSeparator" w:id="0">
    <w:p w:rsidR="004842C5" w:rsidRDefault="004842C5" w:rsidP="00A53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255"/>
        </w:tabs>
        <w:ind w:left="3255" w:hanging="1275"/>
      </w:p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275"/>
      </w:pPr>
    </w:lvl>
    <w:lvl w:ilvl="2">
      <w:start w:val="1"/>
      <w:numFmt w:val="decimal"/>
      <w:lvlText w:val="%1.%2.%3."/>
      <w:lvlJc w:val="left"/>
      <w:pPr>
        <w:tabs>
          <w:tab w:val="num" w:pos="1275"/>
        </w:tabs>
        <w:ind w:left="1275" w:hanging="1275"/>
      </w:pPr>
    </w:lvl>
    <w:lvl w:ilvl="3">
      <w:start w:val="1"/>
      <w:numFmt w:val="decimal"/>
      <w:lvlText w:val="%1.%2.%3.%4."/>
      <w:lvlJc w:val="left"/>
      <w:pPr>
        <w:tabs>
          <w:tab w:val="num" w:pos="1275"/>
        </w:tabs>
        <w:ind w:left="1275" w:hanging="1275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2F35907"/>
    <w:multiLevelType w:val="multilevel"/>
    <w:tmpl w:val="E04685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C5"/>
    <w:rsid w:val="000158F7"/>
    <w:rsid w:val="000367A8"/>
    <w:rsid w:val="000378CB"/>
    <w:rsid w:val="00063C5A"/>
    <w:rsid w:val="00071249"/>
    <w:rsid w:val="000A59EE"/>
    <w:rsid w:val="000D4BDC"/>
    <w:rsid w:val="000D6FD2"/>
    <w:rsid w:val="000E4649"/>
    <w:rsid w:val="00116B74"/>
    <w:rsid w:val="00122AB6"/>
    <w:rsid w:val="00146A6B"/>
    <w:rsid w:val="0015381C"/>
    <w:rsid w:val="001548BE"/>
    <w:rsid w:val="001738AB"/>
    <w:rsid w:val="00192725"/>
    <w:rsid w:val="001A3092"/>
    <w:rsid w:val="001A7121"/>
    <w:rsid w:val="001B1D27"/>
    <w:rsid w:val="00262A27"/>
    <w:rsid w:val="002643D8"/>
    <w:rsid w:val="002674F2"/>
    <w:rsid w:val="002A0D2A"/>
    <w:rsid w:val="002B5891"/>
    <w:rsid w:val="002B70EC"/>
    <w:rsid w:val="002C5EDE"/>
    <w:rsid w:val="002F348D"/>
    <w:rsid w:val="003130FD"/>
    <w:rsid w:val="003135B7"/>
    <w:rsid w:val="0031680F"/>
    <w:rsid w:val="00336AB0"/>
    <w:rsid w:val="00340B37"/>
    <w:rsid w:val="00350ECE"/>
    <w:rsid w:val="00363842"/>
    <w:rsid w:val="003915CA"/>
    <w:rsid w:val="0039261A"/>
    <w:rsid w:val="003C06AA"/>
    <w:rsid w:val="003D63A9"/>
    <w:rsid w:val="00401FDC"/>
    <w:rsid w:val="00404791"/>
    <w:rsid w:val="00411A5E"/>
    <w:rsid w:val="00427B09"/>
    <w:rsid w:val="00443166"/>
    <w:rsid w:val="00466F48"/>
    <w:rsid w:val="004711E4"/>
    <w:rsid w:val="00471C82"/>
    <w:rsid w:val="0048257F"/>
    <w:rsid w:val="004842C5"/>
    <w:rsid w:val="004A605F"/>
    <w:rsid w:val="004B40F1"/>
    <w:rsid w:val="004C4E29"/>
    <w:rsid w:val="00507642"/>
    <w:rsid w:val="005304E5"/>
    <w:rsid w:val="00531385"/>
    <w:rsid w:val="0053743B"/>
    <w:rsid w:val="00542047"/>
    <w:rsid w:val="00570430"/>
    <w:rsid w:val="005705C9"/>
    <w:rsid w:val="00575E93"/>
    <w:rsid w:val="00584B48"/>
    <w:rsid w:val="00593977"/>
    <w:rsid w:val="005A203B"/>
    <w:rsid w:val="005B75AA"/>
    <w:rsid w:val="00645A0D"/>
    <w:rsid w:val="0067133F"/>
    <w:rsid w:val="006762A7"/>
    <w:rsid w:val="0067665C"/>
    <w:rsid w:val="006C57FD"/>
    <w:rsid w:val="006D221F"/>
    <w:rsid w:val="006F2127"/>
    <w:rsid w:val="00701028"/>
    <w:rsid w:val="00712992"/>
    <w:rsid w:val="00723FE8"/>
    <w:rsid w:val="007261D2"/>
    <w:rsid w:val="007344ED"/>
    <w:rsid w:val="007377FB"/>
    <w:rsid w:val="007418A6"/>
    <w:rsid w:val="007530AD"/>
    <w:rsid w:val="007630A5"/>
    <w:rsid w:val="00772343"/>
    <w:rsid w:val="007769D7"/>
    <w:rsid w:val="00790A13"/>
    <w:rsid w:val="007921DA"/>
    <w:rsid w:val="00792374"/>
    <w:rsid w:val="00793CF4"/>
    <w:rsid w:val="007F367D"/>
    <w:rsid w:val="007F5BD1"/>
    <w:rsid w:val="008101E2"/>
    <w:rsid w:val="008418E5"/>
    <w:rsid w:val="008560BE"/>
    <w:rsid w:val="00872448"/>
    <w:rsid w:val="008763DC"/>
    <w:rsid w:val="00877CE4"/>
    <w:rsid w:val="00880CEB"/>
    <w:rsid w:val="0088280F"/>
    <w:rsid w:val="00893E54"/>
    <w:rsid w:val="00896F6E"/>
    <w:rsid w:val="008B3B59"/>
    <w:rsid w:val="008C4484"/>
    <w:rsid w:val="008D31ED"/>
    <w:rsid w:val="008F1C30"/>
    <w:rsid w:val="008F59CE"/>
    <w:rsid w:val="00904D82"/>
    <w:rsid w:val="0090661B"/>
    <w:rsid w:val="009068BB"/>
    <w:rsid w:val="009127D9"/>
    <w:rsid w:val="00924576"/>
    <w:rsid w:val="00927329"/>
    <w:rsid w:val="00931ACA"/>
    <w:rsid w:val="00952D5A"/>
    <w:rsid w:val="00954318"/>
    <w:rsid w:val="00956A2A"/>
    <w:rsid w:val="009D1BDE"/>
    <w:rsid w:val="009F29E7"/>
    <w:rsid w:val="009F4887"/>
    <w:rsid w:val="00A070FB"/>
    <w:rsid w:val="00A10923"/>
    <w:rsid w:val="00A11CBF"/>
    <w:rsid w:val="00A12ED1"/>
    <w:rsid w:val="00A150E0"/>
    <w:rsid w:val="00A26159"/>
    <w:rsid w:val="00A31BC5"/>
    <w:rsid w:val="00A32579"/>
    <w:rsid w:val="00A53A68"/>
    <w:rsid w:val="00A5703B"/>
    <w:rsid w:val="00A60B80"/>
    <w:rsid w:val="00A95F6F"/>
    <w:rsid w:val="00AB0184"/>
    <w:rsid w:val="00AD67E5"/>
    <w:rsid w:val="00B0336F"/>
    <w:rsid w:val="00B05323"/>
    <w:rsid w:val="00B05B0C"/>
    <w:rsid w:val="00B338C5"/>
    <w:rsid w:val="00B34835"/>
    <w:rsid w:val="00B83036"/>
    <w:rsid w:val="00BB72CC"/>
    <w:rsid w:val="00BD0FAF"/>
    <w:rsid w:val="00BD196F"/>
    <w:rsid w:val="00BD59EA"/>
    <w:rsid w:val="00BD6864"/>
    <w:rsid w:val="00C12D57"/>
    <w:rsid w:val="00C15983"/>
    <w:rsid w:val="00C300F1"/>
    <w:rsid w:val="00C727E1"/>
    <w:rsid w:val="00C86B76"/>
    <w:rsid w:val="00CA6B19"/>
    <w:rsid w:val="00CB2794"/>
    <w:rsid w:val="00CC77FD"/>
    <w:rsid w:val="00CE5906"/>
    <w:rsid w:val="00D367BA"/>
    <w:rsid w:val="00D72AD2"/>
    <w:rsid w:val="00D779DF"/>
    <w:rsid w:val="00DA20D4"/>
    <w:rsid w:val="00DA487B"/>
    <w:rsid w:val="00DC2098"/>
    <w:rsid w:val="00DC52DC"/>
    <w:rsid w:val="00DE2B73"/>
    <w:rsid w:val="00DE6DC0"/>
    <w:rsid w:val="00E01B55"/>
    <w:rsid w:val="00E15035"/>
    <w:rsid w:val="00E2774B"/>
    <w:rsid w:val="00E34337"/>
    <w:rsid w:val="00E408BE"/>
    <w:rsid w:val="00E525A9"/>
    <w:rsid w:val="00E52B97"/>
    <w:rsid w:val="00E66FE8"/>
    <w:rsid w:val="00E94849"/>
    <w:rsid w:val="00EB0066"/>
    <w:rsid w:val="00EB6C35"/>
    <w:rsid w:val="00EE3BC1"/>
    <w:rsid w:val="00F77470"/>
    <w:rsid w:val="00FA64B0"/>
    <w:rsid w:val="00FA6A18"/>
    <w:rsid w:val="00FC3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95BF2-E9EE-46F9-8AD9-71C3E256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62A2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2A2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1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A68"/>
  </w:style>
  <w:style w:type="paragraph" w:styleId="a6">
    <w:name w:val="footer"/>
    <w:basedOn w:val="a"/>
    <w:link w:val="a7"/>
    <w:uiPriority w:val="99"/>
    <w:unhideWhenUsed/>
    <w:rsid w:val="00A5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A68"/>
  </w:style>
  <w:style w:type="paragraph" w:styleId="a8">
    <w:name w:val="Balloon Text"/>
    <w:basedOn w:val="a"/>
    <w:link w:val="a9"/>
    <w:uiPriority w:val="99"/>
    <w:semiHidden/>
    <w:unhideWhenUsed/>
    <w:rsid w:val="004C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29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C4E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262A2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2A27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styleId="aa">
    <w:name w:val="Strong"/>
    <w:basedOn w:val="a0"/>
    <w:qFormat/>
    <w:rsid w:val="006F2127"/>
    <w:rPr>
      <w:b/>
      <w:bCs/>
    </w:rPr>
  </w:style>
  <w:style w:type="character" w:customStyle="1" w:styleId="FontStyle13">
    <w:name w:val="Font Style13"/>
    <w:rsid w:val="008763DC"/>
    <w:rPr>
      <w:rFonts w:ascii="Times New Roman" w:hAnsi="Times New Roman" w:cs="Times New Roman"/>
      <w:sz w:val="24"/>
      <w:szCs w:val="24"/>
    </w:rPr>
  </w:style>
  <w:style w:type="paragraph" w:customStyle="1" w:styleId="newstyle16">
    <w:name w:val="newstyle16"/>
    <w:basedOn w:val="a"/>
    <w:rsid w:val="008763DC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a"/>
    <w:qFormat/>
    <w:rsid w:val="008763DC"/>
    <w:pPr>
      <w:widowControl w:val="0"/>
      <w:autoSpaceDE w:val="0"/>
      <w:spacing w:line="333" w:lineRule="exact"/>
      <w:ind w:firstLine="72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qFormat/>
    <w:rsid w:val="008763DC"/>
    <w:pPr>
      <w:widowControl w:val="0"/>
      <w:autoSpaceDE w:val="0"/>
      <w:spacing w:line="300" w:lineRule="exact"/>
      <w:ind w:firstLine="749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8763D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qFormat/>
    <w:rsid w:val="008763DC"/>
    <w:pPr>
      <w:widowControl w:val="0"/>
      <w:autoSpaceDE w:val="0"/>
      <w:spacing w:line="336" w:lineRule="exact"/>
      <w:ind w:firstLine="91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8763DC"/>
    <w:pPr>
      <w:spacing w:after="120" w:line="240" w:lineRule="auto"/>
      <w:jc w:val="both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31">
    <w:name w:val="Без интервала3"/>
    <w:rsid w:val="00C12D57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c">
    <w:name w:val="No Spacing"/>
    <w:uiPriority w:val="99"/>
    <w:qFormat/>
    <w:rsid w:val="007F5B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vts6">
    <w:name w:val="rvts6"/>
    <w:basedOn w:val="a0"/>
    <w:rsid w:val="00593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AF374-E834-4DC4-8F01-097AA449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Статист</dc:creator>
  <cp:lastModifiedBy>пк</cp:lastModifiedBy>
  <cp:revision>10</cp:revision>
  <cp:lastPrinted>2021-01-23T13:22:00Z</cp:lastPrinted>
  <dcterms:created xsi:type="dcterms:W3CDTF">2021-01-14T11:20:00Z</dcterms:created>
  <dcterms:modified xsi:type="dcterms:W3CDTF">2021-01-24T11:22:00Z</dcterms:modified>
</cp:coreProperties>
</file>