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FD6ECA" w:rsidRDefault="00B11724" w:rsidP="00FD6ECA">
      <w:pPr>
        <w:pStyle w:val="3"/>
        <w:ind w:left="3540" w:firstLine="708"/>
        <w:jc w:val="right"/>
        <w:rPr>
          <w:lang w:val="uk-UA"/>
        </w:rPr>
      </w:pPr>
      <w:r w:rsidRPr="00FD6ECA">
        <w:rPr>
          <w:lang w:val="uk-UA"/>
        </w:rPr>
        <w:t>ПРО</w:t>
      </w:r>
      <w:r w:rsidR="00DD57EA" w:rsidRPr="00FD6ECA">
        <w:rPr>
          <w:lang w:val="uk-UA"/>
        </w:rPr>
        <w:t>Є</w:t>
      </w:r>
      <w:r w:rsidRPr="00FD6ECA">
        <w:rPr>
          <w:lang w:val="uk-UA"/>
        </w:rPr>
        <w:t>КТ</w:t>
      </w:r>
    </w:p>
    <w:p w:rsidR="00B11724" w:rsidRPr="00FD6ECA" w:rsidRDefault="00B11724" w:rsidP="00FD6ECA">
      <w:pPr>
        <w:spacing w:after="0" w:line="240" w:lineRule="auto"/>
        <w:rPr>
          <w:rFonts w:ascii="Times New Roman" w:hAnsi="Times New Roman"/>
          <w:lang w:val="uk-UA" w:eastAsia="ru-RU"/>
        </w:rPr>
      </w:pPr>
      <w:r w:rsidRPr="00FD6ECA">
        <w:rPr>
          <w:rFonts w:ascii="Times New Roman" w:hAnsi="Times New Roman"/>
          <w:noProof/>
          <w:lang w:eastAsia="ru-RU"/>
        </w:rPr>
        <w:drawing>
          <wp:anchor distT="0" distB="0" distL="114300" distR="114300" simplePos="0" relativeHeight="251658752"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FD6ECA" w:rsidRDefault="00061040" w:rsidP="00FD6ECA">
      <w:pPr>
        <w:spacing w:after="0" w:line="240" w:lineRule="auto"/>
        <w:rPr>
          <w:rFonts w:ascii="Times New Roman" w:hAnsi="Times New Roman"/>
          <w:sz w:val="28"/>
          <w:szCs w:val="28"/>
          <w:lang w:val="uk-UA"/>
        </w:rPr>
      </w:pPr>
    </w:p>
    <w:p w:rsidR="00B11724" w:rsidRPr="00FD6ECA" w:rsidRDefault="00B11724" w:rsidP="00FD6ECA">
      <w:pPr>
        <w:spacing w:after="0" w:line="240" w:lineRule="auto"/>
        <w:rPr>
          <w:rFonts w:ascii="Times New Roman" w:hAnsi="Times New Roman"/>
          <w:sz w:val="28"/>
          <w:szCs w:val="28"/>
          <w:lang w:val="uk-UA"/>
        </w:rPr>
      </w:pPr>
    </w:p>
    <w:p w:rsidR="00EF2F26" w:rsidRPr="00FD6ECA" w:rsidRDefault="00EF2F26" w:rsidP="00FD6ECA">
      <w:pPr>
        <w:pStyle w:val="a7"/>
        <w:jc w:val="center"/>
        <w:rPr>
          <w:rFonts w:ascii="Times New Roman" w:hAnsi="Times New Roman"/>
          <w:b/>
          <w:sz w:val="28"/>
          <w:szCs w:val="28"/>
          <w:lang w:val="uk-UA"/>
        </w:rPr>
      </w:pPr>
      <w:r w:rsidRPr="00FD6ECA">
        <w:rPr>
          <w:rFonts w:ascii="Times New Roman" w:hAnsi="Times New Roman"/>
          <w:b/>
          <w:sz w:val="28"/>
          <w:szCs w:val="28"/>
          <w:lang w:val="uk-UA"/>
        </w:rPr>
        <w:t>У К Р А Ї Н А</w:t>
      </w:r>
    </w:p>
    <w:p w:rsidR="00DD57EA" w:rsidRPr="00FD6ECA" w:rsidRDefault="00DD57EA" w:rsidP="00FD6ECA">
      <w:pPr>
        <w:pStyle w:val="a7"/>
        <w:jc w:val="center"/>
        <w:rPr>
          <w:rFonts w:ascii="Times New Roman" w:hAnsi="Times New Roman"/>
          <w:b/>
          <w:sz w:val="28"/>
          <w:szCs w:val="28"/>
          <w:lang w:val="uk-UA"/>
        </w:rPr>
      </w:pPr>
      <w:r w:rsidRPr="00FD6ECA">
        <w:rPr>
          <w:rFonts w:ascii="Times New Roman" w:hAnsi="Times New Roman"/>
          <w:b/>
          <w:sz w:val="28"/>
          <w:szCs w:val="28"/>
        </w:rPr>
        <w:t>ДОНЕЦЬК</w:t>
      </w:r>
      <w:r w:rsidRPr="00FD6ECA">
        <w:rPr>
          <w:rFonts w:ascii="Times New Roman" w:hAnsi="Times New Roman"/>
          <w:b/>
          <w:sz w:val="28"/>
          <w:szCs w:val="28"/>
          <w:lang w:val="uk-UA"/>
        </w:rPr>
        <w:t>А</w:t>
      </w:r>
      <w:r w:rsidRPr="00FD6ECA">
        <w:rPr>
          <w:rFonts w:ascii="Times New Roman" w:hAnsi="Times New Roman"/>
          <w:b/>
          <w:sz w:val="28"/>
          <w:szCs w:val="28"/>
        </w:rPr>
        <w:t xml:space="preserve"> ОБЛАСТ</w:t>
      </w:r>
      <w:r w:rsidRPr="00FD6ECA">
        <w:rPr>
          <w:rFonts w:ascii="Times New Roman" w:hAnsi="Times New Roman"/>
          <w:b/>
          <w:sz w:val="28"/>
          <w:szCs w:val="28"/>
          <w:lang w:val="uk-UA"/>
        </w:rPr>
        <w:t>Ь</w:t>
      </w:r>
    </w:p>
    <w:p w:rsidR="00DD57EA" w:rsidRPr="00FD6ECA" w:rsidRDefault="00DD57EA" w:rsidP="00FD6ECA">
      <w:pPr>
        <w:pStyle w:val="a7"/>
        <w:jc w:val="center"/>
        <w:rPr>
          <w:rFonts w:ascii="Times New Roman" w:hAnsi="Times New Roman"/>
          <w:b/>
          <w:sz w:val="28"/>
          <w:szCs w:val="28"/>
        </w:rPr>
      </w:pPr>
      <w:r w:rsidRPr="00FD6ECA">
        <w:rPr>
          <w:rFonts w:ascii="Times New Roman" w:hAnsi="Times New Roman"/>
          <w:b/>
          <w:sz w:val="28"/>
          <w:szCs w:val="28"/>
        </w:rPr>
        <w:t>КРАМАТОРСЬКА РАЙОННА РАДА</w:t>
      </w:r>
    </w:p>
    <w:p w:rsidR="00EF2F26" w:rsidRPr="00FD6ECA" w:rsidRDefault="00EF2F26" w:rsidP="00FD6ECA">
      <w:pPr>
        <w:pStyle w:val="a7"/>
        <w:jc w:val="center"/>
        <w:rPr>
          <w:rFonts w:ascii="Times New Roman" w:hAnsi="Times New Roman"/>
          <w:b/>
          <w:sz w:val="28"/>
          <w:szCs w:val="28"/>
          <w:lang w:val="uk-UA"/>
        </w:rPr>
      </w:pPr>
      <w:r w:rsidRPr="00FD6ECA">
        <w:rPr>
          <w:rFonts w:ascii="Times New Roman" w:hAnsi="Times New Roman"/>
          <w:b/>
          <w:sz w:val="28"/>
          <w:szCs w:val="28"/>
          <w:lang w:val="uk-UA"/>
        </w:rPr>
        <w:t xml:space="preserve">Р І Ш Е Н </w:t>
      </w:r>
      <w:proofErr w:type="spellStart"/>
      <w:r w:rsidRPr="00FD6ECA">
        <w:rPr>
          <w:rFonts w:ascii="Times New Roman" w:hAnsi="Times New Roman"/>
          <w:b/>
          <w:sz w:val="28"/>
          <w:szCs w:val="28"/>
          <w:lang w:val="uk-UA"/>
        </w:rPr>
        <w:t>Н</w:t>
      </w:r>
      <w:proofErr w:type="spellEnd"/>
      <w:r w:rsidRPr="00FD6ECA">
        <w:rPr>
          <w:rFonts w:ascii="Times New Roman" w:hAnsi="Times New Roman"/>
          <w:b/>
          <w:sz w:val="28"/>
          <w:szCs w:val="28"/>
          <w:lang w:val="uk-UA"/>
        </w:rPr>
        <w:t xml:space="preserve"> Я</w:t>
      </w:r>
    </w:p>
    <w:p w:rsidR="00EF2F26" w:rsidRPr="00FD6ECA" w:rsidRDefault="00FD6ECA" w:rsidP="00FD6ECA">
      <w:pPr>
        <w:pStyle w:val="a7"/>
        <w:rPr>
          <w:rFonts w:ascii="Times New Roman" w:hAnsi="Times New Roman"/>
          <w:sz w:val="28"/>
          <w:szCs w:val="28"/>
          <w:lang w:val="uk-UA"/>
        </w:rPr>
      </w:pPr>
      <w:r w:rsidRPr="00FD6ECA">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FD6ECA" w:rsidRDefault="00EF2F26" w:rsidP="00FD6ECA">
      <w:pPr>
        <w:pStyle w:val="a7"/>
        <w:rPr>
          <w:rFonts w:ascii="Times New Roman" w:hAnsi="Times New Roman"/>
          <w:sz w:val="24"/>
          <w:szCs w:val="24"/>
          <w:lang w:val="uk-UA"/>
        </w:rPr>
      </w:pPr>
      <w:r w:rsidRPr="00FD6ECA">
        <w:rPr>
          <w:rFonts w:ascii="Times New Roman" w:hAnsi="Times New Roman"/>
          <w:sz w:val="24"/>
          <w:szCs w:val="24"/>
          <w:lang w:val="uk-UA"/>
        </w:rPr>
        <w:t>від _____________ №______________</w:t>
      </w:r>
    </w:p>
    <w:p w:rsidR="00804014" w:rsidRPr="00FD6ECA" w:rsidRDefault="00804014" w:rsidP="00FD6ECA">
      <w:pPr>
        <w:spacing w:after="0" w:line="240" w:lineRule="auto"/>
        <w:rPr>
          <w:rFonts w:ascii="Times New Roman" w:hAnsi="Times New Roman"/>
          <w:sz w:val="24"/>
          <w:szCs w:val="24"/>
          <w:lang w:val="uk-UA"/>
        </w:rPr>
      </w:pPr>
    </w:p>
    <w:p w:rsidR="00DD57EA" w:rsidRPr="00FD6ECA" w:rsidRDefault="00DD57EA" w:rsidP="00FD6ECA">
      <w:pPr>
        <w:spacing w:after="0" w:line="240" w:lineRule="auto"/>
        <w:rPr>
          <w:rFonts w:ascii="Times New Roman" w:hAnsi="Times New Roman"/>
          <w:sz w:val="24"/>
          <w:szCs w:val="24"/>
          <w:lang w:val="uk-UA"/>
        </w:rPr>
      </w:pPr>
    </w:p>
    <w:p w:rsidR="00391477" w:rsidRPr="00FD6ECA" w:rsidRDefault="008C2A96" w:rsidP="00FD6ECA">
      <w:pPr>
        <w:spacing w:after="0" w:line="240" w:lineRule="auto"/>
        <w:rPr>
          <w:rFonts w:ascii="Times New Roman" w:hAnsi="Times New Roman"/>
          <w:sz w:val="24"/>
          <w:szCs w:val="24"/>
          <w:lang w:val="uk-UA"/>
        </w:rPr>
      </w:pPr>
      <w:r w:rsidRPr="00FD6ECA">
        <w:rPr>
          <w:rFonts w:ascii="Times New Roman" w:hAnsi="Times New Roman"/>
          <w:sz w:val="24"/>
          <w:szCs w:val="24"/>
          <w:lang w:val="uk-UA"/>
        </w:rPr>
        <w:t>Про</w:t>
      </w:r>
      <w:r w:rsidR="000C2A61" w:rsidRPr="00FD6ECA">
        <w:rPr>
          <w:rFonts w:ascii="Times New Roman" w:hAnsi="Times New Roman"/>
          <w:sz w:val="24"/>
          <w:szCs w:val="24"/>
          <w:lang w:val="uk-UA"/>
        </w:rPr>
        <w:t xml:space="preserve"> затвердження</w:t>
      </w:r>
      <w:r w:rsidR="00CD5343" w:rsidRPr="00FD6ECA">
        <w:rPr>
          <w:rFonts w:ascii="Times New Roman" w:hAnsi="Times New Roman"/>
          <w:sz w:val="24"/>
          <w:szCs w:val="24"/>
          <w:lang w:val="uk-UA"/>
        </w:rPr>
        <w:t xml:space="preserve"> </w:t>
      </w:r>
      <w:r w:rsidR="0068142A" w:rsidRPr="00FD6ECA">
        <w:rPr>
          <w:rFonts w:ascii="Times New Roman" w:hAnsi="Times New Roman"/>
          <w:sz w:val="24"/>
          <w:szCs w:val="24"/>
          <w:lang w:val="uk-UA"/>
        </w:rPr>
        <w:t xml:space="preserve">Статуту </w:t>
      </w:r>
      <w:r w:rsidR="00E9744D" w:rsidRPr="00FD6ECA">
        <w:rPr>
          <w:rFonts w:ascii="Times New Roman" w:hAnsi="Times New Roman"/>
          <w:sz w:val="24"/>
          <w:szCs w:val="24"/>
          <w:lang w:val="uk-UA"/>
        </w:rPr>
        <w:t xml:space="preserve">комунального </w:t>
      </w:r>
    </w:p>
    <w:p w:rsidR="004B36AD" w:rsidRPr="00FD6ECA" w:rsidRDefault="00E9744D" w:rsidP="00FD6ECA">
      <w:pPr>
        <w:spacing w:after="0" w:line="240" w:lineRule="auto"/>
        <w:rPr>
          <w:rFonts w:ascii="Times New Roman" w:hAnsi="Times New Roman"/>
          <w:sz w:val="24"/>
          <w:szCs w:val="24"/>
          <w:lang w:val="uk-UA"/>
        </w:rPr>
      </w:pPr>
      <w:r w:rsidRPr="00FD6ECA">
        <w:rPr>
          <w:rFonts w:ascii="Times New Roman" w:hAnsi="Times New Roman"/>
          <w:sz w:val="24"/>
          <w:szCs w:val="24"/>
          <w:lang w:val="uk-UA"/>
        </w:rPr>
        <w:t>закладу «</w:t>
      </w:r>
      <w:r w:rsidR="004B36AD" w:rsidRPr="00FD6ECA">
        <w:rPr>
          <w:rFonts w:ascii="Times New Roman" w:hAnsi="Times New Roman"/>
          <w:sz w:val="24"/>
          <w:szCs w:val="24"/>
          <w:lang w:val="uk-UA"/>
        </w:rPr>
        <w:t>З</w:t>
      </w:r>
      <w:r w:rsidRPr="00FD6ECA">
        <w:rPr>
          <w:rFonts w:ascii="Times New Roman" w:hAnsi="Times New Roman"/>
          <w:sz w:val="24"/>
          <w:szCs w:val="24"/>
          <w:lang w:val="uk-UA"/>
        </w:rPr>
        <w:t xml:space="preserve">аклад </w:t>
      </w:r>
      <w:r w:rsidR="004B36AD" w:rsidRPr="00FD6ECA">
        <w:rPr>
          <w:rFonts w:ascii="Times New Roman" w:hAnsi="Times New Roman"/>
          <w:sz w:val="24"/>
          <w:szCs w:val="24"/>
          <w:lang w:val="uk-UA"/>
        </w:rPr>
        <w:t>дошкільної</w:t>
      </w:r>
      <w:r w:rsidRPr="00FD6ECA">
        <w:rPr>
          <w:rFonts w:ascii="Times New Roman" w:hAnsi="Times New Roman"/>
          <w:sz w:val="24"/>
          <w:szCs w:val="24"/>
          <w:lang w:val="uk-UA"/>
        </w:rPr>
        <w:t xml:space="preserve"> освіти </w:t>
      </w:r>
      <w:r w:rsidR="004B36AD" w:rsidRPr="00FD6ECA">
        <w:rPr>
          <w:rFonts w:ascii="Times New Roman" w:hAnsi="Times New Roman"/>
          <w:sz w:val="24"/>
          <w:szCs w:val="24"/>
          <w:lang w:val="uk-UA"/>
        </w:rPr>
        <w:t xml:space="preserve">в селі </w:t>
      </w:r>
      <w:proofErr w:type="spellStart"/>
      <w:r w:rsidR="004B36AD" w:rsidRPr="00FD6ECA">
        <w:rPr>
          <w:rFonts w:ascii="Times New Roman" w:hAnsi="Times New Roman"/>
          <w:sz w:val="24"/>
          <w:szCs w:val="24"/>
          <w:lang w:val="uk-UA"/>
        </w:rPr>
        <w:t>Куртівка</w:t>
      </w:r>
      <w:proofErr w:type="spellEnd"/>
    </w:p>
    <w:p w:rsidR="006843FA" w:rsidRPr="00FD6ECA" w:rsidRDefault="00E70B20" w:rsidP="00FD6ECA">
      <w:pPr>
        <w:spacing w:after="0" w:line="240" w:lineRule="auto"/>
        <w:rPr>
          <w:rFonts w:ascii="Times New Roman" w:hAnsi="Times New Roman"/>
          <w:sz w:val="24"/>
          <w:szCs w:val="24"/>
          <w:lang w:val="uk-UA"/>
        </w:rPr>
      </w:pPr>
      <w:r w:rsidRPr="00FD6ECA">
        <w:rPr>
          <w:rFonts w:ascii="Times New Roman" w:hAnsi="Times New Roman"/>
          <w:sz w:val="24"/>
          <w:szCs w:val="24"/>
          <w:lang w:val="uk-UA"/>
        </w:rPr>
        <w:t>Краматорської</w:t>
      </w:r>
      <w:r w:rsidR="004B36AD" w:rsidRPr="00FD6ECA">
        <w:rPr>
          <w:rFonts w:ascii="Times New Roman" w:hAnsi="Times New Roman"/>
          <w:sz w:val="24"/>
          <w:szCs w:val="24"/>
          <w:lang w:val="uk-UA"/>
        </w:rPr>
        <w:t xml:space="preserve"> </w:t>
      </w:r>
      <w:r w:rsidRPr="00FD6ECA">
        <w:rPr>
          <w:rFonts w:ascii="Times New Roman" w:hAnsi="Times New Roman"/>
          <w:sz w:val="24"/>
          <w:szCs w:val="24"/>
          <w:lang w:val="uk-UA"/>
        </w:rPr>
        <w:t>районної ради</w:t>
      </w:r>
      <w:r w:rsidR="00064F2F" w:rsidRPr="00FD6ECA">
        <w:rPr>
          <w:rFonts w:ascii="Times New Roman" w:hAnsi="Times New Roman"/>
          <w:sz w:val="24"/>
          <w:szCs w:val="24"/>
          <w:lang w:val="uk-UA"/>
        </w:rPr>
        <w:t>»</w:t>
      </w:r>
      <w:r w:rsidRPr="00FD6ECA">
        <w:rPr>
          <w:rFonts w:ascii="Times New Roman" w:hAnsi="Times New Roman"/>
          <w:sz w:val="24"/>
          <w:szCs w:val="24"/>
          <w:lang w:val="uk-UA"/>
        </w:rPr>
        <w:t xml:space="preserve"> </w:t>
      </w:r>
      <w:r w:rsidR="006843FA" w:rsidRPr="00FD6ECA">
        <w:rPr>
          <w:rFonts w:ascii="Times New Roman" w:hAnsi="Times New Roman"/>
          <w:sz w:val="24"/>
          <w:szCs w:val="24"/>
          <w:lang w:val="uk-UA"/>
        </w:rPr>
        <w:t>в новій редакції</w:t>
      </w:r>
    </w:p>
    <w:p w:rsidR="00527C77" w:rsidRPr="00FD6ECA" w:rsidRDefault="00527C77" w:rsidP="00FD6ECA">
      <w:pPr>
        <w:pStyle w:val="a7"/>
        <w:rPr>
          <w:rFonts w:ascii="Times New Roman" w:hAnsi="Times New Roman"/>
          <w:sz w:val="24"/>
          <w:szCs w:val="24"/>
          <w:lang w:val="uk-UA"/>
        </w:rPr>
      </w:pPr>
    </w:p>
    <w:p w:rsidR="00DD57EA" w:rsidRPr="00FD6ECA" w:rsidRDefault="00DD57EA" w:rsidP="00FD6ECA">
      <w:pPr>
        <w:pStyle w:val="a7"/>
        <w:rPr>
          <w:rFonts w:ascii="Times New Roman" w:hAnsi="Times New Roman"/>
          <w:sz w:val="24"/>
          <w:szCs w:val="24"/>
          <w:lang w:val="uk-UA"/>
        </w:rPr>
      </w:pPr>
    </w:p>
    <w:p w:rsidR="00EF2F26" w:rsidRPr="00FD6ECA" w:rsidRDefault="0068142A" w:rsidP="00FD6ECA">
      <w:pPr>
        <w:spacing w:after="0" w:line="240" w:lineRule="auto"/>
        <w:ind w:right="-1" w:firstLine="708"/>
        <w:jc w:val="both"/>
        <w:rPr>
          <w:rFonts w:ascii="Times New Roman" w:hAnsi="Times New Roman"/>
          <w:sz w:val="24"/>
          <w:szCs w:val="24"/>
          <w:lang w:val="uk-UA"/>
        </w:rPr>
      </w:pPr>
      <w:r w:rsidRPr="00FD6ECA">
        <w:rPr>
          <w:rFonts w:ascii="Times New Roman" w:hAnsi="Times New Roman"/>
          <w:sz w:val="24"/>
          <w:szCs w:val="24"/>
          <w:lang w:val="uk-UA"/>
        </w:rPr>
        <w:t>К</w:t>
      </w:r>
      <w:r w:rsidR="0028573B" w:rsidRPr="00FD6ECA">
        <w:rPr>
          <w:rFonts w:ascii="Times New Roman" w:hAnsi="Times New Roman"/>
          <w:sz w:val="24"/>
          <w:szCs w:val="24"/>
          <w:lang w:val="uk-UA"/>
        </w:rPr>
        <w:t xml:space="preserve">еруючись </w:t>
      </w:r>
      <w:r w:rsidR="000C2A61" w:rsidRPr="00FD6ECA">
        <w:rPr>
          <w:rFonts w:ascii="Times New Roman" w:hAnsi="Times New Roman"/>
          <w:sz w:val="24"/>
          <w:szCs w:val="24"/>
          <w:lang w:val="uk-UA"/>
        </w:rPr>
        <w:t xml:space="preserve">пунктом 20 </w:t>
      </w:r>
      <w:r w:rsidR="00996EF2" w:rsidRPr="00FD6ECA">
        <w:rPr>
          <w:rFonts w:ascii="Times New Roman" w:hAnsi="Times New Roman"/>
          <w:sz w:val="24"/>
          <w:szCs w:val="24"/>
          <w:lang w:val="uk-UA"/>
        </w:rPr>
        <w:t xml:space="preserve">частини </w:t>
      </w:r>
      <w:r w:rsidR="00250D51" w:rsidRPr="00FD6ECA">
        <w:rPr>
          <w:rFonts w:ascii="Times New Roman" w:hAnsi="Times New Roman"/>
          <w:sz w:val="24"/>
          <w:szCs w:val="24"/>
          <w:lang w:val="uk-UA"/>
        </w:rPr>
        <w:t xml:space="preserve">1 </w:t>
      </w:r>
      <w:r w:rsidR="0028573B" w:rsidRPr="00FD6ECA">
        <w:rPr>
          <w:rFonts w:ascii="Times New Roman" w:hAnsi="Times New Roman"/>
          <w:sz w:val="24"/>
          <w:szCs w:val="24"/>
          <w:lang w:val="uk-UA"/>
        </w:rPr>
        <w:t>ст</w:t>
      </w:r>
      <w:r w:rsidR="000C2A61" w:rsidRPr="00FD6ECA">
        <w:rPr>
          <w:rFonts w:ascii="Times New Roman" w:hAnsi="Times New Roman"/>
          <w:sz w:val="24"/>
          <w:szCs w:val="24"/>
          <w:lang w:val="uk-UA"/>
        </w:rPr>
        <w:t xml:space="preserve">атті </w:t>
      </w:r>
      <w:r w:rsidR="0028573B" w:rsidRPr="00FD6ECA">
        <w:rPr>
          <w:rFonts w:ascii="Times New Roman" w:hAnsi="Times New Roman"/>
          <w:sz w:val="24"/>
          <w:szCs w:val="24"/>
          <w:lang w:val="uk-UA"/>
        </w:rPr>
        <w:t>43</w:t>
      </w:r>
      <w:r w:rsidR="00391477" w:rsidRPr="00FD6ECA">
        <w:rPr>
          <w:rFonts w:ascii="Times New Roman" w:hAnsi="Times New Roman"/>
          <w:sz w:val="24"/>
          <w:szCs w:val="24"/>
          <w:lang w:val="uk-UA"/>
        </w:rPr>
        <w:t xml:space="preserve">, </w:t>
      </w:r>
      <w:r w:rsidR="00DD57EA" w:rsidRPr="00FD6ECA">
        <w:rPr>
          <w:rFonts w:ascii="Times New Roman" w:hAnsi="Times New Roman"/>
          <w:sz w:val="24"/>
          <w:szCs w:val="24"/>
          <w:lang w:val="uk-UA"/>
        </w:rPr>
        <w:t>підпунктом 3 пункту 6-2 Розділу V «Прикінцеві та перехідні положення»</w:t>
      </w:r>
      <w:r w:rsidR="0028573B" w:rsidRPr="00FD6ECA">
        <w:rPr>
          <w:rFonts w:ascii="Times New Roman" w:hAnsi="Times New Roman"/>
          <w:sz w:val="24"/>
          <w:szCs w:val="24"/>
          <w:lang w:val="uk-UA"/>
        </w:rPr>
        <w:t xml:space="preserve"> Закону України </w:t>
      </w:r>
      <w:r w:rsidR="00BE147A" w:rsidRPr="00FD6ECA">
        <w:rPr>
          <w:rFonts w:ascii="Times New Roman" w:hAnsi="Times New Roman"/>
          <w:sz w:val="24"/>
          <w:szCs w:val="24"/>
          <w:lang w:val="uk-UA"/>
        </w:rPr>
        <w:t>від 21.05.1997 № 280/97-ВР</w:t>
      </w:r>
      <w:r w:rsidR="00391477" w:rsidRPr="00FD6ECA">
        <w:rPr>
          <w:rFonts w:ascii="Times New Roman" w:hAnsi="Times New Roman"/>
          <w:sz w:val="24"/>
          <w:szCs w:val="24"/>
          <w:lang w:val="uk-UA"/>
        </w:rPr>
        <w:t xml:space="preserve"> </w:t>
      </w:r>
      <w:r w:rsidR="0028573B" w:rsidRPr="00FD6ECA">
        <w:rPr>
          <w:rFonts w:ascii="Times New Roman" w:hAnsi="Times New Roman"/>
          <w:sz w:val="24"/>
          <w:szCs w:val="24"/>
          <w:lang w:val="uk-UA"/>
        </w:rPr>
        <w:t xml:space="preserve">«Про місцеве самоврядування в Україні», </w:t>
      </w:r>
      <w:r w:rsidR="007F4874" w:rsidRPr="00FD6ECA">
        <w:rPr>
          <w:rFonts w:ascii="Times New Roman" w:hAnsi="Times New Roman"/>
          <w:sz w:val="24"/>
          <w:szCs w:val="24"/>
          <w:lang w:val="uk-UA"/>
        </w:rPr>
        <w:t>Закон</w:t>
      </w:r>
      <w:r w:rsidR="00BE147A" w:rsidRPr="00FD6ECA">
        <w:rPr>
          <w:rFonts w:ascii="Times New Roman" w:hAnsi="Times New Roman"/>
          <w:sz w:val="24"/>
          <w:szCs w:val="24"/>
          <w:lang w:val="uk-UA"/>
        </w:rPr>
        <w:t>ами</w:t>
      </w:r>
      <w:r w:rsidR="0028573B" w:rsidRPr="00FD6ECA">
        <w:rPr>
          <w:rFonts w:ascii="Times New Roman" w:hAnsi="Times New Roman"/>
          <w:sz w:val="24"/>
          <w:szCs w:val="24"/>
          <w:lang w:val="uk-UA"/>
        </w:rPr>
        <w:t xml:space="preserve"> України </w:t>
      </w:r>
      <w:r w:rsidR="00BE147A" w:rsidRPr="00FD6ECA">
        <w:rPr>
          <w:rFonts w:ascii="Times New Roman" w:hAnsi="Times New Roman"/>
          <w:sz w:val="24"/>
          <w:szCs w:val="24"/>
          <w:lang w:val="uk-UA"/>
        </w:rPr>
        <w:t>від 05.09.2017 № 2145-</w:t>
      </w:r>
      <w:r w:rsidR="00BE147A" w:rsidRPr="00FD6ECA">
        <w:rPr>
          <w:rFonts w:ascii="Times New Roman" w:hAnsi="Times New Roman"/>
          <w:sz w:val="24"/>
          <w:szCs w:val="24"/>
          <w:lang w:val="en-US"/>
        </w:rPr>
        <w:t>VIII</w:t>
      </w:r>
      <w:r w:rsidR="00BE147A" w:rsidRPr="00FD6ECA">
        <w:rPr>
          <w:rFonts w:ascii="Times New Roman" w:hAnsi="Times New Roman"/>
          <w:sz w:val="24"/>
          <w:szCs w:val="24"/>
          <w:lang w:val="uk-UA"/>
        </w:rPr>
        <w:t xml:space="preserve"> </w:t>
      </w:r>
      <w:r w:rsidR="0028573B" w:rsidRPr="00FD6ECA">
        <w:rPr>
          <w:rFonts w:ascii="Times New Roman" w:hAnsi="Times New Roman"/>
          <w:sz w:val="24"/>
          <w:szCs w:val="24"/>
          <w:lang w:val="uk-UA"/>
        </w:rPr>
        <w:t xml:space="preserve">«Про освіту», </w:t>
      </w:r>
      <w:r w:rsidR="00BE147A" w:rsidRPr="00FD6ECA">
        <w:rPr>
          <w:rFonts w:ascii="Times New Roman" w:hAnsi="Times New Roman"/>
          <w:sz w:val="24"/>
          <w:szCs w:val="24"/>
          <w:lang w:val="uk-UA"/>
        </w:rPr>
        <w:t>від 13.05.1999 № 651-</w:t>
      </w:r>
      <w:r w:rsidR="00BE147A" w:rsidRPr="00FD6ECA">
        <w:rPr>
          <w:rFonts w:ascii="Times New Roman" w:hAnsi="Times New Roman"/>
          <w:sz w:val="24"/>
          <w:szCs w:val="24"/>
          <w:lang w:val="en-US"/>
        </w:rPr>
        <w:t>XIV</w:t>
      </w:r>
      <w:r w:rsidR="0028573B" w:rsidRPr="00FD6ECA">
        <w:rPr>
          <w:rFonts w:ascii="Times New Roman" w:hAnsi="Times New Roman"/>
          <w:sz w:val="24"/>
          <w:szCs w:val="24"/>
          <w:lang w:val="uk-UA"/>
        </w:rPr>
        <w:t xml:space="preserve"> «Про загальну середню освіту», </w:t>
      </w:r>
      <w:r w:rsidR="00EF2F26" w:rsidRPr="00FD6ECA">
        <w:rPr>
          <w:rFonts w:ascii="Times New Roman" w:hAnsi="Times New Roman"/>
          <w:sz w:val="24"/>
          <w:szCs w:val="24"/>
          <w:lang w:val="uk-UA"/>
        </w:rPr>
        <w:t xml:space="preserve">враховуючи </w:t>
      </w:r>
      <w:r w:rsidR="00692FE0" w:rsidRPr="00FD6ECA">
        <w:rPr>
          <w:rFonts w:ascii="Times New Roman" w:hAnsi="Times New Roman"/>
          <w:sz w:val="24"/>
          <w:szCs w:val="24"/>
          <w:lang w:val="uk-UA"/>
        </w:rPr>
        <w:t xml:space="preserve">рішення </w:t>
      </w:r>
      <w:r w:rsidR="00391477" w:rsidRPr="00FD6ECA">
        <w:rPr>
          <w:rFonts w:ascii="Times New Roman" w:hAnsi="Times New Roman"/>
          <w:sz w:val="24"/>
          <w:szCs w:val="24"/>
          <w:lang w:val="uk-UA"/>
        </w:rPr>
        <w:t>Краматорської районної ради</w:t>
      </w:r>
      <w:r w:rsidR="00692FE0" w:rsidRPr="00FD6ECA">
        <w:rPr>
          <w:rFonts w:ascii="Times New Roman" w:hAnsi="Times New Roman"/>
          <w:sz w:val="24"/>
          <w:szCs w:val="24"/>
          <w:lang w:val="uk-UA"/>
        </w:rPr>
        <w:t xml:space="preserve"> від </w:t>
      </w:r>
      <w:r w:rsidR="00391477" w:rsidRPr="00FD6ECA">
        <w:rPr>
          <w:rFonts w:ascii="Times New Roman" w:hAnsi="Times New Roman"/>
          <w:sz w:val="24"/>
          <w:szCs w:val="24"/>
          <w:lang w:val="uk-UA"/>
        </w:rPr>
        <w:t>26</w:t>
      </w:r>
      <w:r w:rsidR="00692FE0" w:rsidRPr="00FD6ECA">
        <w:rPr>
          <w:rFonts w:ascii="Times New Roman" w:hAnsi="Times New Roman"/>
          <w:sz w:val="24"/>
          <w:szCs w:val="24"/>
          <w:lang w:val="uk-UA"/>
        </w:rPr>
        <w:t>.0</w:t>
      </w:r>
      <w:r w:rsidR="00391477" w:rsidRPr="00FD6ECA">
        <w:rPr>
          <w:rFonts w:ascii="Times New Roman" w:hAnsi="Times New Roman"/>
          <w:sz w:val="24"/>
          <w:szCs w:val="24"/>
          <w:lang w:val="uk-UA"/>
        </w:rPr>
        <w:t>1</w:t>
      </w:r>
      <w:r w:rsidR="00692FE0" w:rsidRPr="00FD6ECA">
        <w:rPr>
          <w:rFonts w:ascii="Times New Roman" w:hAnsi="Times New Roman"/>
          <w:sz w:val="24"/>
          <w:szCs w:val="24"/>
          <w:lang w:val="uk-UA"/>
        </w:rPr>
        <w:t>.20</w:t>
      </w:r>
      <w:r w:rsidR="00391477" w:rsidRPr="00FD6ECA">
        <w:rPr>
          <w:rFonts w:ascii="Times New Roman" w:hAnsi="Times New Roman"/>
          <w:sz w:val="24"/>
          <w:szCs w:val="24"/>
          <w:lang w:val="uk-UA"/>
        </w:rPr>
        <w:t>21</w:t>
      </w:r>
      <w:r w:rsidR="00692FE0" w:rsidRPr="00FD6ECA">
        <w:rPr>
          <w:rFonts w:ascii="Times New Roman" w:hAnsi="Times New Roman"/>
          <w:sz w:val="24"/>
          <w:szCs w:val="24"/>
          <w:lang w:val="uk-UA"/>
        </w:rPr>
        <w:t xml:space="preserve"> року № </w:t>
      </w:r>
      <w:r w:rsidR="00391477" w:rsidRPr="00FD6ECA">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0D1DE4" w:rsidRPr="00FD6ECA">
        <w:rPr>
          <w:rFonts w:ascii="Times New Roman" w:hAnsi="Times New Roman"/>
          <w:sz w:val="24"/>
          <w:szCs w:val="24"/>
          <w:lang w:val="uk-UA"/>
        </w:rPr>
        <w:t>Костянтинівської</w:t>
      </w:r>
      <w:r w:rsidR="00391477" w:rsidRPr="00FD6ECA">
        <w:rPr>
          <w:rFonts w:ascii="Times New Roman" w:hAnsi="Times New Roman"/>
          <w:sz w:val="24"/>
          <w:szCs w:val="24"/>
          <w:lang w:val="uk-UA"/>
        </w:rPr>
        <w:t xml:space="preserve"> районної ради Краматорській</w:t>
      </w:r>
      <w:r w:rsidR="00527608" w:rsidRPr="00FD6ECA">
        <w:rPr>
          <w:rFonts w:ascii="Times New Roman" w:hAnsi="Times New Roman"/>
          <w:sz w:val="24"/>
          <w:szCs w:val="24"/>
          <w:lang w:val="uk-UA"/>
        </w:rPr>
        <w:t xml:space="preserve"> </w:t>
      </w:r>
      <w:r w:rsidR="00391477" w:rsidRPr="00FD6ECA">
        <w:rPr>
          <w:rFonts w:ascii="Times New Roman" w:hAnsi="Times New Roman"/>
          <w:sz w:val="24"/>
          <w:szCs w:val="24"/>
          <w:lang w:val="uk-UA"/>
        </w:rPr>
        <w:t xml:space="preserve"> районній</w:t>
      </w:r>
      <w:r w:rsidR="00527608" w:rsidRPr="00FD6ECA">
        <w:rPr>
          <w:rFonts w:ascii="Times New Roman" w:hAnsi="Times New Roman"/>
          <w:sz w:val="24"/>
          <w:szCs w:val="24"/>
          <w:lang w:val="uk-UA"/>
        </w:rPr>
        <w:t xml:space="preserve"> </w:t>
      </w:r>
      <w:r w:rsidR="00391477" w:rsidRPr="00FD6ECA">
        <w:rPr>
          <w:rFonts w:ascii="Times New Roman" w:hAnsi="Times New Roman"/>
          <w:sz w:val="24"/>
          <w:szCs w:val="24"/>
          <w:lang w:val="uk-UA"/>
        </w:rPr>
        <w:t xml:space="preserve"> раді»</w:t>
      </w:r>
      <w:r w:rsidR="00692FE0" w:rsidRPr="00FD6ECA">
        <w:rPr>
          <w:rFonts w:ascii="Times New Roman" w:hAnsi="Times New Roman"/>
          <w:sz w:val="24"/>
          <w:szCs w:val="24"/>
          <w:lang w:val="uk-UA"/>
        </w:rPr>
        <w:t>,</w:t>
      </w:r>
      <w:r w:rsidR="00EF2F26" w:rsidRPr="00FD6ECA">
        <w:rPr>
          <w:rFonts w:ascii="Times New Roman" w:hAnsi="Times New Roman"/>
          <w:sz w:val="24"/>
          <w:szCs w:val="24"/>
          <w:lang w:val="uk-UA"/>
        </w:rPr>
        <w:t xml:space="preserve"> </w:t>
      </w:r>
      <w:r w:rsidR="00527608" w:rsidRPr="00FD6ECA">
        <w:rPr>
          <w:rFonts w:ascii="Times New Roman" w:hAnsi="Times New Roman"/>
          <w:color w:val="000000" w:themeColor="text1"/>
          <w:sz w:val="24"/>
          <w:szCs w:val="24"/>
          <w:lang w:val="uk-UA"/>
        </w:rPr>
        <w:t>Краматор</w:t>
      </w:r>
      <w:r w:rsidR="00EF2F26" w:rsidRPr="00FD6ECA">
        <w:rPr>
          <w:rFonts w:ascii="Times New Roman" w:hAnsi="Times New Roman"/>
          <w:color w:val="000000" w:themeColor="text1"/>
          <w:sz w:val="24"/>
          <w:szCs w:val="24"/>
          <w:lang w:val="uk-UA"/>
        </w:rPr>
        <w:t>ська</w:t>
      </w:r>
      <w:r w:rsidR="00EF2F26" w:rsidRPr="00FD6ECA">
        <w:rPr>
          <w:rFonts w:ascii="Times New Roman" w:hAnsi="Times New Roman"/>
          <w:sz w:val="24"/>
          <w:szCs w:val="24"/>
          <w:lang w:val="uk-UA"/>
        </w:rPr>
        <w:t xml:space="preserve"> районна рада,-</w:t>
      </w:r>
    </w:p>
    <w:p w:rsidR="00B3746A" w:rsidRPr="00FD6ECA" w:rsidRDefault="00B3746A" w:rsidP="00FD6ECA">
      <w:pPr>
        <w:spacing w:after="0" w:line="240" w:lineRule="auto"/>
        <w:ind w:right="-1" w:firstLine="708"/>
        <w:jc w:val="both"/>
        <w:rPr>
          <w:rFonts w:ascii="Times New Roman" w:hAnsi="Times New Roman"/>
          <w:sz w:val="24"/>
          <w:szCs w:val="24"/>
          <w:lang w:val="uk-UA"/>
        </w:rPr>
      </w:pPr>
    </w:p>
    <w:p w:rsidR="008C2A96" w:rsidRPr="00FD6ECA" w:rsidRDefault="008C2A96" w:rsidP="00FD6ECA">
      <w:pPr>
        <w:spacing w:after="0" w:line="240" w:lineRule="auto"/>
        <w:jc w:val="both"/>
        <w:rPr>
          <w:rFonts w:ascii="Times New Roman" w:hAnsi="Times New Roman"/>
          <w:sz w:val="24"/>
          <w:szCs w:val="24"/>
          <w:lang w:val="uk-UA"/>
        </w:rPr>
      </w:pPr>
      <w:r w:rsidRPr="00FD6ECA">
        <w:rPr>
          <w:rFonts w:ascii="Times New Roman" w:hAnsi="Times New Roman"/>
          <w:sz w:val="24"/>
          <w:szCs w:val="24"/>
          <w:lang w:val="uk-UA"/>
        </w:rPr>
        <w:t>ВИРІШИЛА:</w:t>
      </w:r>
    </w:p>
    <w:p w:rsidR="00B3746A" w:rsidRPr="00FD6ECA" w:rsidRDefault="00B3746A" w:rsidP="00FD6ECA">
      <w:pPr>
        <w:pStyle w:val="a3"/>
        <w:tabs>
          <w:tab w:val="left" w:pos="142"/>
        </w:tabs>
        <w:spacing w:after="0" w:line="240" w:lineRule="auto"/>
        <w:ind w:left="0"/>
        <w:jc w:val="both"/>
        <w:rPr>
          <w:rFonts w:ascii="Times New Roman" w:hAnsi="Times New Roman"/>
          <w:sz w:val="24"/>
          <w:szCs w:val="24"/>
          <w:lang w:val="uk-UA"/>
        </w:rPr>
      </w:pPr>
    </w:p>
    <w:p w:rsidR="000C0580" w:rsidRPr="00FD6ECA" w:rsidRDefault="00527C77" w:rsidP="00FD6ECA">
      <w:pPr>
        <w:spacing w:after="0" w:line="240" w:lineRule="auto"/>
        <w:jc w:val="both"/>
        <w:rPr>
          <w:rFonts w:ascii="Times New Roman" w:hAnsi="Times New Roman"/>
          <w:sz w:val="24"/>
          <w:szCs w:val="24"/>
          <w:lang w:val="uk-UA"/>
        </w:rPr>
      </w:pPr>
      <w:r w:rsidRPr="00FD6ECA">
        <w:rPr>
          <w:rFonts w:ascii="Times New Roman" w:hAnsi="Times New Roman"/>
          <w:sz w:val="24"/>
          <w:szCs w:val="24"/>
          <w:lang w:val="uk-UA"/>
        </w:rPr>
        <w:t>1.</w:t>
      </w:r>
      <w:r w:rsidR="00C857EA" w:rsidRPr="00FD6ECA">
        <w:rPr>
          <w:rFonts w:ascii="Times New Roman" w:hAnsi="Times New Roman"/>
          <w:sz w:val="24"/>
          <w:szCs w:val="24"/>
          <w:lang w:val="uk-UA"/>
        </w:rPr>
        <w:t xml:space="preserve"> </w:t>
      </w:r>
      <w:r w:rsidR="00D8331E" w:rsidRPr="00FD6ECA">
        <w:rPr>
          <w:rFonts w:ascii="Times New Roman" w:hAnsi="Times New Roman"/>
          <w:sz w:val="24"/>
          <w:szCs w:val="24"/>
          <w:lang w:val="uk-UA"/>
        </w:rPr>
        <w:t xml:space="preserve">Змінити назву </w:t>
      </w:r>
      <w:r w:rsidR="00BE147A" w:rsidRPr="00FD6ECA">
        <w:rPr>
          <w:rFonts w:ascii="Times New Roman" w:hAnsi="Times New Roman"/>
          <w:sz w:val="24"/>
          <w:szCs w:val="24"/>
          <w:lang w:val="uk-UA"/>
        </w:rPr>
        <w:t>«</w:t>
      </w:r>
      <w:r w:rsidR="004B36AD" w:rsidRPr="00FD6ECA">
        <w:rPr>
          <w:rFonts w:ascii="Times New Roman" w:hAnsi="Times New Roman"/>
          <w:color w:val="000000"/>
          <w:sz w:val="24"/>
          <w:szCs w:val="24"/>
          <w:lang w:val="uk-UA"/>
        </w:rPr>
        <w:t>Заклад дошкільної освіти</w:t>
      </w:r>
      <w:r w:rsidR="002176EF" w:rsidRPr="00FD6ECA">
        <w:rPr>
          <w:rFonts w:ascii="Times New Roman" w:hAnsi="Times New Roman"/>
          <w:color w:val="000000"/>
          <w:sz w:val="24"/>
          <w:szCs w:val="24"/>
          <w:lang w:val="uk-UA"/>
        </w:rPr>
        <w:t xml:space="preserve"> </w:t>
      </w:r>
      <w:r w:rsidR="00C857EA" w:rsidRPr="00FD6ECA">
        <w:rPr>
          <w:rFonts w:ascii="Times New Roman" w:hAnsi="Times New Roman"/>
          <w:color w:val="000000"/>
          <w:sz w:val="24"/>
          <w:szCs w:val="24"/>
          <w:lang w:val="uk-UA"/>
        </w:rPr>
        <w:t>Костянтинівської районної ради Донецької області</w:t>
      </w:r>
      <w:r w:rsidR="004B36AD" w:rsidRPr="00FD6ECA">
        <w:rPr>
          <w:rFonts w:ascii="Times New Roman" w:hAnsi="Times New Roman"/>
          <w:color w:val="000000"/>
          <w:sz w:val="24"/>
          <w:szCs w:val="24"/>
          <w:lang w:val="uk-UA"/>
        </w:rPr>
        <w:t xml:space="preserve"> в селі </w:t>
      </w:r>
      <w:proofErr w:type="spellStart"/>
      <w:r w:rsidR="004B36AD" w:rsidRPr="00FD6ECA">
        <w:rPr>
          <w:rFonts w:ascii="Times New Roman" w:hAnsi="Times New Roman"/>
          <w:color w:val="000000"/>
          <w:sz w:val="24"/>
          <w:szCs w:val="24"/>
          <w:lang w:val="uk-UA"/>
        </w:rPr>
        <w:t>Куртівка</w:t>
      </w:r>
      <w:proofErr w:type="spellEnd"/>
      <w:r w:rsidR="00BE147A" w:rsidRPr="00FD6ECA">
        <w:rPr>
          <w:rFonts w:ascii="Times New Roman" w:hAnsi="Times New Roman"/>
          <w:sz w:val="24"/>
          <w:szCs w:val="24"/>
          <w:lang w:val="uk-UA"/>
        </w:rPr>
        <w:t>»</w:t>
      </w:r>
      <w:r w:rsidR="00B3746A" w:rsidRPr="00FD6ECA">
        <w:rPr>
          <w:rFonts w:ascii="Times New Roman" w:hAnsi="Times New Roman"/>
          <w:sz w:val="24"/>
          <w:szCs w:val="24"/>
          <w:lang w:val="uk-UA"/>
        </w:rPr>
        <w:t xml:space="preserve"> на</w:t>
      </w:r>
      <w:r w:rsidR="000C0580" w:rsidRPr="00FD6ECA">
        <w:rPr>
          <w:rFonts w:ascii="Times New Roman" w:hAnsi="Times New Roman"/>
          <w:sz w:val="24"/>
          <w:szCs w:val="24"/>
          <w:lang w:val="uk-UA"/>
        </w:rPr>
        <w:t xml:space="preserve"> </w:t>
      </w:r>
      <w:r w:rsidR="00361860" w:rsidRPr="00FD6ECA">
        <w:rPr>
          <w:rFonts w:ascii="Times New Roman" w:hAnsi="Times New Roman"/>
          <w:sz w:val="24"/>
          <w:szCs w:val="24"/>
          <w:lang w:val="uk-UA"/>
        </w:rPr>
        <w:t>к</w:t>
      </w:r>
      <w:r w:rsidR="00050FB3" w:rsidRPr="00FD6ECA">
        <w:rPr>
          <w:rFonts w:ascii="Times New Roman" w:hAnsi="Times New Roman"/>
          <w:sz w:val="24"/>
          <w:szCs w:val="24"/>
          <w:lang w:val="uk-UA"/>
        </w:rPr>
        <w:t>омунальний</w:t>
      </w:r>
      <w:r w:rsidR="000C0580" w:rsidRPr="00FD6ECA">
        <w:rPr>
          <w:rFonts w:ascii="Times New Roman" w:hAnsi="Times New Roman"/>
          <w:sz w:val="24"/>
          <w:szCs w:val="24"/>
          <w:lang w:val="uk-UA"/>
        </w:rPr>
        <w:t xml:space="preserve"> </w:t>
      </w:r>
      <w:r w:rsidR="00EB4A3C" w:rsidRPr="00FD6ECA">
        <w:rPr>
          <w:rFonts w:ascii="Times New Roman" w:hAnsi="Times New Roman"/>
          <w:sz w:val="24"/>
          <w:szCs w:val="24"/>
          <w:lang w:val="uk-UA"/>
        </w:rPr>
        <w:t>з</w:t>
      </w:r>
      <w:r w:rsidR="000C0580" w:rsidRPr="00FD6ECA">
        <w:rPr>
          <w:rFonts w:ascii="Times New Roman" w:hAnsi="Times New Roman"/>
          <w:sz w:val="24"/>
          <w:szCs w:val="24"/>
          <w:lang w:val="uk-UA"/>
        </w:rPr>
        <w:t>аклад «</w:t>
      </w:r>
      <w:r w:rsidR="004B36AD" w:rsidRPr="00FD6ECA">
        <w:rPr>
          <w:rFonts w:ascii="Times New Roman" w:hAnsi="Times New Roman"/>
          <w:sz w:val="24"/>
          <w:szCs w:val="24"/>
          <w:lang w:val="uk-UA"/>
        </w:rPr>
        <w:t>Заклад дошкільної</w:t>
      </w:r>
      <w:r w:rsidR="00996EF2" w:rsidRPr="00FD6ECA">
        <w:rPr>
          <w:rFonts w:ascii="Times New Roman" w:hAnsi="Times New Roman"/>
          <w:sz w:val="24"/>
          <w:szCs w:val="24"/>
          <w:lang w:val="uk-UA"/>
        </w:rPr>
        <w:t xml:space="preserve"> освіти</w:t>
      </w:r>
      <w:r w:rsidR="000C0580" w:rsidRPr="00FD6ECA">
        <w:rPr>
          <w:rFonts w:ascii="Times New Roman" w:hAnsi="Times New Roman"/>
          <w:sz w:val="24"/>
          <w:szCs w:val="24"/>
          <w:lang w:val="uk-UA"/>
        </w:rPr>
        <w:t xml:space="preserve"> </w:t>
      </w:r>
      <w:r w:rsidR="004B36AD" w:rsidRPr="00FD6ECA">
        <w:rPr>
          <w:rFonts w:ascii="Times New Roman" w:hAnsi="Times New Roman"/>
          <w:sz w:val="24"/>
          <w:szCs w:val="24"/>
          <w:lang w:val="uk-UA"/>
        </w:rPr>
        <w:t xml:space="preserve">в селі </w:t>
      </w:r>
      <w:proofErr w:type="spellStart"/>
      <w:r w:rsidR="004B36AD" w:rsidRPr="00FD6ECA">
        <w:rPr>
          <w:rFonts w:ascii="Times New Roman" w:hAnsi="Times New Roman"/>
          <w:sz w:val="24"/>
          <w:szCs w:val="24"/>
          <w:lang w:val="uk-UA"/>
        </w:rPr>
        <w:t>Куртівка</w:t>
      </w:r>
      <w:proofErr w:type="spellEnd"/>
      <w:r w:rsidR="004B36AD" w:rsidRPr="00FD6ECA">
        <w:rPr>
          <w:rFonts w:ascii="Times New Roman" w:hAnsi="Times New Roman"/>
          <w:sz w:val="24"/>
          <w:szCs w:val="24"/>
          <w:lang w:val="uk-UA"/>
        </w:rPr>
        <w:t xml:space="preserve"> </w:t>
      </w:r>
      <w:r w:rsidR="00E70B20" w:rsidRPr="00FD6ECA">
        <w:rPr>
          <w:rFonts w:ascii="Times New Roman" w:hAnsi="Times New Roman"/>
          <w:sz w:val="24"/>
          <w:szCs w:val="24"/>
          <w:lang w:val="uk-UA"/>
        </w:rPr>
        <w:t>Краматорської районної ради</w:t>
      </w:r>
      <w:r w:rsidR="006843FA" w:rsidRPr="00FD6ECA">
        <w:rPr>
          <w:rFonts w:ascii="Times New Roman" w:hAnsi="Times New Roman"/>
          <w:sz w:val="24"/>
          <w:szCs w:val="24"/>
          <w:lang w:val="uk-UA"/>
        </w:rPr>
        <w:t>»</w:t>
      </w:r>
      <w:r w:rsidR="000C0580" w:rsidRPr="00FD6ECA">
        <w:rPr>
          <w:rFonts w:ascii="Times New Roman" w:hAnsi="Times New Roman"/>
          <w:sz w:val="24"/>
          <w:szCs w:val="24"/>
          <w:lang w:val="uk-UA"/>
        </w:rPr>
        <w:t>.</w:t>
      </w:r>
    </w:p>
    <w:p w:rsidR="00CF4AE6" w:rsidRPr="00FD6ECA" w:rsidRDefault="00CF4AE6" w:rsidP="00FD6ECA">
      <w:pPr>
        <w:spacing w:after="0" w:line="240" w:lineRule="auto"/>
        <w:jc w:val="both"/>
        <w:rPr>
          <w:rFonts w:ascii="Times New Roman" w:hAnsi="Times New Roman"/>
          <w:b/>
          <w:sz w:val="24"/>
          <w:szCs w:val="24"/>
          <w:lang w:val="uk-UA"/>
        </w:rPr>
      </w:pPr>
    </w:p>
    <w:p w:rsidR="00527C77" w:rsidRPr="00FD6ECA" w:rsidRDefault="00B3746A" w:rsidP="00FD6ECA">
      <w:pPr>
        <w:spacing w:after="0" w:line="240" w:lineRule="auto"/>
        <w:jc w:val="both"/>
        <w:rPr>
          <w:rFonts w:ascii="Times New Roman" w:hAnsi="Times New Roman"/>
          <w:sz w:val="24"/>
          <w:szCs w:val="24"/>
          <w:lang w:val="uk-UA"/>
        </w:rPr>
      </w:pPr>
      <w:r w:rsidRPr="00FD6ECA">
        <w:rPr>
          <w:rFonts w:ascii="Times New Roman" w:hAnsi="Times New Roman"/>
          <w:sz w:val="24"/>
          <w:szCs w:val="24"/>
          <w:lang w:val="uk-UA"/>
        </w:rPr>
        <w:t xml:space="preserve">2. </w:t>
      </w:r>
      <w:r w:rsidR="00527C77" w:rsidRPr="00FD6ECA">
        <w:rPr>
          <w:rFonts w:ascii="Times New Roman" w:hAnsi="Times New Roman"/>
          <w:sz w:val="24"/>
          <w:szCs w:val="24"/>
          <w:lang w:val="uk-UA"/>
        </w:rPr>
        <w:t>За</w:t>
      </w:r>
      <w:r w:rsidR="00EF2F26" w:rsidRPr="00FD6ECA">
        <w:rPr>
          <w:rFonts w:ascii="Times New Roman" w:hAnsi="Times New Roman"/>
          <w:sz w:val="24"/>
          <w:szCs w:val="24"/>
          <w:lang w:val="uk-UA"/>
        </w:rPr>
        <w:t>твердити Статут</w:t>
      </w:r>
      <w:r w:rsidR="0028573B" w:rsidRPr="00FD6ECA">
        <w:rPr>
          <w:rFonts w:ascii="Times New Roman" w:hAnsi="Times New Roman"/>
          <w:sz w:val="24"/>
          <w:szCs w:val="24"/>
          <w:lang w:val="uk-UA"/>
        </w:rPr>
        <w:t xml:space="preserve"> </w:t>
      </w:r>
      <w:r w:rsidR="00361860" w:rsidRPr="00FD6ECA">
        <w:rPr>
          <w:rFonts w:ascii="Times New Roman" w:hAnsi="Times New Roman"/>
          <w:sz w:val="24"/>
          <w:szCs w:val="24"/>
          <w:lang w:val="uk-UA"/>
        </w:rPr>
        <w:t>к</w:t>
      </w:r>
      <w:r w:rsidR="00050FB3" w:rsidRPr="00FD6ECA">
        <w:rPr>
          <w:rFonts w:ascii="Times New Roman" w:hAnsi="Times New Roman"/>
          <w:sz w:val="24"/>
          <w:szCs w:val="24"/>
          <w:lang w:val="uk-UA"/>
        </w:rPr>
        <w:t xml:space="preserve">омунального </w:t>
      </w:r>
      <w:r w:rsidR="00F32FE9" w:rsidRPr="00FD6ECA">
        <w:rPr>
          <w:rFonts w:ascii="Times New Roman" w:hAnsi="Times New Roman"/>
          <w:sz w:val="24"/>
          <w:szCs w:val="24"/>
          <w:lang w:val="uk-UA"/>
        </w:rPr>
        <w:t>закладу</w:t>
      </w:r>
      <w:r w:rsidR="00EB4A3C" w:rsidRPr="00FD6ECA">
        <w:rPr>
          <w:rFonts w:ascii="Times New Roman" w:hAnsi="Times New Roman"/>
          <w:sz w:val="24"/>
          <w:szCs w:val="24"/>
          <w:lang w:val="uk-UA"/>
        </w:rPr>
        <w:t xml:space="preserve"> «</w:t>
      </w:r>
      <w:r w:rsidR="004B36AD" w:rsidRPr="00FD6ECA">
        <w:rPr>
          <w:rFonts w:ascii="Times New Roman" w:hAnsi="Times New Roman"/>
          <w:sz w:val="24"/>
          <w:szCs w:val="24"/>
          <w:lang w:val="uk-UA"/>
        </w:rPr>
        <w:t xml:space="preserve">Заклад дошкільної освіти в селі </w:t>
      </w:r>
      <w:proofErr w:type="spellStart"/>
      <w:r w:rsidR="004B36AD" w:rsidRPr="00FD6ECA">
        <w:rPr>
          <w:rFonts w:ascii="Times New Roman" w:hAnsi="Times New Roman"/>
          <w:sz w:val="24"/>
          <w:szCs w:val="24"/>
          <w:lang w:val="uk-UA"/>
        </w:rPr>
        <w:t>Куртівка</w:t>
      </w:r>
      <w:proofErr w:type="spellEnd"/>
      <w:r w:rsidR="004B36AD" w:rsidRPr="00FD6ECA">
        <w:rPr>
          <w:rFonts w:ascii="Times New Roman" w:hAnsi="Times New Roman"/>
          <w:sz w:val="24"/>
          <w:szCs w:val="24"/>
          <w:lang w:val="uk-UA"/>
        </w:rPr>
        <w:t xml:space="preserve"> Краматорської районної ради</w:t>
      </w:r>
      <w:r w:rsidR="006843FA" w:rsidRPr="00FD6ECA">
        <w:rPr>
          <w:rFonts w:ascii="Times New Roman" w:hAnsi="Times New Roman"/>
          <w:sz w:val="24"/>
          <w:szCs w:val="24"/>
          <w:lang w:val="uk-UA"/>
        </w:rPr>
        <w:t xml:space="preserve">» </w:t>
      </w:r>
      <w:r w:rsidRPr="00FD6ECA">
        <w:rPr>
          <w:rFonts w:ascii="Times New Roman" w:hAnsi="Times New Roman"/>
          <w:sz w:val="24"/>
          <w:szCs w:val="24"/>
          <w:lang w:val="uk-UA"/>
        </w:rPr>
        <w:t xml:space="preserve">у новій редакції </w:t>
      </w:r>
      <w:r w:rsidR="00527C77" w:rsidRPr="00FD6ECA">
        <w:rPr>
          <w:rFonts w:ascii="Times New Roman" w:hAnsi="Times New Roman"/>
          <w:sz w:val="24"/>
          <w:szCs w:val="24"/>
          <w:lang w:val="uk-UA"/>
        </w:rPr>
        <w:t>(додається).</w:t>
      </w:r>
    </w:p>
    <w:p w:rsidR="00CF4AE6" w:rsidRPr="00FD6ECA" w:rsidRDefault="00CF4AE6" w:rsidP="00FD6ECA">
      <w:pPr>
        <w:spacing w:after="0" w:line="240" w:lineRule="auto"/>
        <w:jc w:val="both"/>
        <w:rPr>
          <w:rFonts w:ascii="Times New Roman" w:hAnsi="Times New Roman"/>
          <w:sz w:val="24"/>
          <w:szCs w:val="24"/>
          <w:lang w:val="uk-UA"/>
        </w:rPr>
      </w:pPr>
    </w:p>
    <w:p w:rsidR="008C2A96" w:rsidRPr="00FD6ECA" w:rsidRDefault="00E31375" w:rsidP="00FD6ECA">
      <w:pPr>
        <w:pStyle w:val="a3"/>
        <w:tabs>
          <w:tab w:val="left" w:pos="142"/>
        </w:tabs>
        <w:spacing w:after="0" w:line="240" w:lineRule="auto"/>
        <w:ind w:left="0"/>
        <w:jc w:val="both"/>
        <w:rPr>
          <w:rFonts w:ascii="Times New Roman" w:hAnsi="Times New Roman"/>
          <w:sz w:val="24"/>
          <w:szCs w:val="24"/>
          <w:lang w:val="uk-UA"/>
        </w:rPr>
      </w:pPr>
      <w:r w:rsidRPr="00FD6ECA">
        <w:rPr>
          <w:rFonts w:ascii="Times New Roman" w:hAnsi="Times New Roman"/>
          <w:sz w:val="24"/>
          <w:szCs w:val="24"/>
          <w:lang w:val="uk-UA"/>
        </w:rPr>
        <w:t>3</w:t>
      </w:r>
      <w:r w:rsidR="00EF2F26" w:rsidRPr="00FD6ECA">
        <w:rPr>
          <w:rFonts w:ascii="Times New Roman" w:hAnsi="Times New Roman"/>
          <w:sz w:val="24"/>
          <w:szCs w:val="24"/>
          <w:lang w:val="uk-UA"/>
        </w:rPr>
        <w:t xml:space="preserve">. </w:t>
      </w:r>
      <w:r w:rsidR="008C2A96" w:rsidRPr="00FD6ECA">
        <w:rPr>
          <w:rFonts w:ascii="Times New Roman" w:hAnsi="Times New Roman"/>
          <w:sz w:val="24"/>
          <w:szCs w:val="24"/>
          <w:lang w:val="uk-UA"/>
        </w:rPr>
        <w:t xml:space="preserve">Доручити </w:t>
      </w:r>
      <w:r w:rsidR="00DC1D22" w:rsidRPr="00FD6ECA">
        <w:rPr>
          <w:rFonts w:ascii="Times New Roman" w:hAnsi="Times New Roman"/>
          <w:sz w:val="24"/>
          <w:szCs w:val="24"/>
          <w:lang w:val="uk-UA"/>
        </w:rPr>
        <w:t>управлінню</w:t>
      </w:r>
      <w:r w:rsidR="008C2A96" w:rsidRPr="00FD6ECA">
        <w:rPr>
          <w:rFonts w:ascii="Times New Roman" w:hAnsi="Times New Roman"/>
          <w:sz w:val="24"/>
          <w:szCs w:val="24"/>
          <w:lang w:val="uk-UA"/>
        </w:rPr>
        <w:t xml:space="preserve"> освіти </w:t>
      </w:r>
      <w:r w:rsidR="00C857EA" w:rsidRPr="00FD6ECA">
        <w:rPr>
          <w:rFonts w:ascii="Times New Roman" w:hAnsi="Times New Roman"/>
          <w:sz w:val="24"/>
          <w:szCs w:val="24"/>
          <w:lang w:val="uk-UA"/>
        </w:rPr>
        <w:t xml:space="preserve">Костянтинівської </w:t>
      </w:r>
      <w:r w:rsidR="008C2A96" w:rsidRPr="00FD6ECA">
        <w:rPr>
          <w:rFonts w:ascii="Times New Roman" w:hAnsi="Times New Roman"/>
          <w:sz w:val="24"/>
          <w:szCs w:val="24"/>
          <w:lang w:val="uk-UA"/>
        </w:rPr>
        <w:t>райдержадміністрації /</w:t>
      </w:r>
      <w:r w:rsidR="00C857EA" w:rsidRPr="00FD6ECA">
        <w:rPr>
          <w:rFonts w:ascii="Times New Roman" w:hAnsi="Times New Roman"/>
          <w:sz w:val="24"/>
          <w:szCs w:val="24"/>
          <w:lang w:val="uk-UA"/>
        </w:rPr>
        <w:t>______________</w:t>
      </w:r>
      <w:r w:rsidR="008C2A96" w:rsidRPr="00FD6ECA">
        <w:rPr>
          <w:rFonts w:ascii="Times New Roman" w:hAnsi="Times New Roman"/>
          <w:sz w:val="24"/>
          <w:szCs w:val="24"/>
          <w:lang w:val="uk-UA"/>
        </w:rPr>
        <w:t xml:space="preserve">/ </w:t>
      </w:r>
      <w:r w:rsidR="00B3746A" w:rsidRPr="00FD6ECA">
        <w:rPr>
          <w:rFonts w:ascii="Times New Roman" w:hAnsi="Times New Roman"/>
          <w:sz w:val="24"/>
          <w:szCs w:val="24"/>
          <w:lang w:val="uk-UA"/>
        </w:rPr>
        <w:t>здійснити необхідні заходи, передбачені діючим законодавством</w:t>
      </w:r>
      <w:r w:rsidR="00B11724" w:rsidRPr="00FD6ECA">
        <w:rPr>
          <w:rFonts w:ascii="Times New Roman" w:hAnsi="Times New Roman"/>
          <w:sz w:val="24"/>
          <w:szCs w:val="24"/>
          <w:lang w:val="uk-UA"/>
        </w:rPr>
        <w:t>,</w:t>
      </w:r>
      <w:r w:rsidR="00B3746A" w:rsidRPr="00FD6ECA">
        <w:rPr>
          <w:rFonts w:ascii="Times New Roman" w:hAnsi="Times New Roman"/>
          <w:sz w:val="24"/>
          <w:szCs w:val="24"/>
          <w:lang w:val="uk-UA"/>
        </w:rPr>
        <w:t xml:space="preserve"> щодо </w:t>
      </w:r>
      <w:r w:rsidR="008C2A96" w:rsidRPr="00FD6ECA">
        <w:rPr>
          <w:rFonts w:ascii="Times New Roman" w:hAnsi="Times New Roman"/>
          <w:sz w:val="24"/>
          <w:szCs w:val="24"/>
          <w:lang w:val="uk-UA"/>
        </w:rPr>
        <w:t>державної реєстрації змін до установчих документів</w:t>
      </w:r>
      <w:r w:rsidR="00B3746A" w:rsidRPr="00FD6ECA">
        <w:rPr>
          <w:rFonts w:ascii="Times New Roman" w:hAnsi="Times New Roman"/>
          <w:sz w:val="24"/>
          <w:szCs w:val="24"/>
          <w:lang w:val="uk-UA"/>
        </w:rPr>
        <w:t xml:space="preserve"> юридичної особи</w:t>
      </w:r>
      <w:r w:rsidR="008C2A96" w:rsidRPr="00FD6ECA">
        <w:rPr>
          <w:rFonts w:ascii="Times New Roman" w:hAnsi="Times New Roman"/>
          <w:sz w:val="24"/>
          <w:szCs w:val="24"/>
          <w:lang w:val="uk-UA"/>
        </w:rPr>
        <w:t>.</w:t>
      </w:r>
    </w:p>
    <w:p w:rsidR="00CF4AE6" w:rsidRPr="00FD6ECA" w:rsidRDefault="00CF4AE6" w:rsidP="00FD6ECA">
      <w:pPr>
        <w:pStyle w:val="a3"/>
        <w:tabs>
          <w:tab w:val="left" w:pos="142"/>
        </w:tabs>
        <w:spacing w:after="0" w:line="240" w:lineRule="auto"/>
        <w:ind w:left="0"/>
        <w:jc w:val="both"/>
        <w:rPr>
          <w:rFonts w:ascii="Times New Roman" w:hAnsi="Times New Roman"/>
          <w:sz w:val="24"/>
          <w:szCs w:val="24"/>
          <w:lang w:val="uk-UA"/>
        </w:rPr>
      </w:pPr>
    </w:p>
    <w:p w:rsidR="008C2A96" w:rsidRPr="00FD6ECA" w:rsidRDefault="00064F2F" w:rsidP="00FD6ECA">
      <w:pPr>
        <w:tabs>
          <w:tab w:val="left" w:pos="142"/>
        </w:tabs>
        <w:spacing w:after="0" w:line="240" w:lineRule="auto"/>
        <w:jc w:val="both"/>
        <w:rPr>
          <w:rFonts w:ascii="Times New Roman" w:hAnsi="Times New Roman"/>
          <w:sz w:val="24"/>
          <w:szCs w:val="24"/>
          <w:lang w:val="uk-UA"/>
        </w:rPr>
      </w:pPr>
      <w:r w:rsidRPr="00FD6ECA">
        <w:rPr>
          <w:rFonts w:ascii="Times New Roman" w:hAnsi="Times New Roman"/>
          <w:sz w:val="24"/>
          <w:szCs w:val="24"/>
          <w:lang w:val="uk-UA"/>
        </w:rPr>
        <w:t>4</w:t>
      </w:r>
      <w:r w:rsidR="008C2A96" w:rsidRPr="00FD6ECA">
        <w:rPr>
          <w:rFonts w:ascii="Times New Roman" w:hAnsi="Times New Roman"/>
          <w:sz w:val="24"/>
          <w:szCs w:val="24"/>
          <w:lang w:val="uk-UA"/>
        </w:rPr>
        <w:t>.</w:t>
      </w:r>
      <w:r w:rsidR="0068142A" w:rsidRPr="00FD6ECA">
        <w:rPr>
          <w:rFonts w:ascii="Times New Roman" w:hAnsi="Times New Roman"/>
          <w:sz w:val="24"/>
          <w:szCs w:val="24"/>
          <w:lang w:val="uk-UA"/>
        </w:rPr>
        <w:t xml:space="preserve"> </w:t>
      </w:r>
      <w:r w:rsidR="008C2A96" w:rsidRPr="00FD6ECA">
        <w:rPr>
          <w:rFonts w:ascii="Times New Roman" w:hAnsi="Times New Roman"/>
          <w:sz w:val="24"/>
          <w:szCs w:val="24"/>
        </w:rPr>
        <w:t xml:space="preserve">Контроль за </w:t>
      </w:r>
      <w:proofErr w:type="spellStart"/>
      <w:r w:rsidR="008C2A96" w:rsidRPr="00FD6ECA">
        <w:rPr>
          <w:rFonts w:ascii="Times New Roman" w:hAnsi="Times New Roman"/>
          <w:sz w:val="24"/>
          <w:szCs w:val="24"/>
        </w:rPr>
        <w:t>виконанням</w:t>
      </w:r>
      <w:proofErr w:type="spellEnd"/>
      <w:r w:rsidR="008C2A96" w:rsidRPr="00FD6ECA">
        <w:rPr>
          <w:rFonts w:ascii="Times New Roman" w:hAnsi="Times New Roman"/>
          <w:sz w:val="24"/>
          <w:szCs w:val="24"/>
        </w:rPr>
        <w:t xml:space="preserve"> </w:t>
      </w:r>
      <w:proofErr w:type="spellStart"/>
      <w:r w:rsidR="008C2A96" w:rsidRPr="00FD6ECA">
        <w:rPr>
          <w:rFonts w:ascii="Times New Roman" w:hAnsi="Times New Roman"/>
          <w:sz w:val="24"/>
          <w:szCs w:val="24"/>
        </w:rPr>
        <w:t>даного</w:t>
      </w:r>
      <w:proofErr w:type="spellEnd"/>
      <w:r w:rsidR="008C2A96" w:rsidRPr="00FD6ECA">
        <w:rPr>
          <w:rFonts w:ascii="Times New Roman" w:hAnsi="Times New Roman"/>
          <w:sz w:val="24"/>
          <w:szCs w:val="24"/>
        </w:rPr>
        <w:t xml:space="preserve"> </w:t>
      </w:r>
      <w:proofErr w:type="spellStart"/>
      <w:r w:rsidR="008C2A96" w:rsidRPr="00FD6ECA">
        <w:rPr>
          <w:rFonts w:ascii="Times New Roman" w:hAnsi="Times New Roman"/>
          <w:sz w:val="24"/>
          <w:szCs w:val="24"/>
        </w:rPr>
        <w:t>рішення</w:t>
      </w:r>
      <w:proofErr w:type="spellEnd"/>
      <w:r w:rsidR="008C2A96" w:rsidRPr="00FD6ECA">
        <w:rPr>
          <w:rFonts w:ascii="Times New Roman" w:hAnsi="Times New Roman"/>
          <w:sz w:val="24"/>
          <w:szCs w:val="24"/>
        </w:rPr>
        <w:t xml:space="preserve"> </w:t>
      </w:r>
      <w:proofErr w:type="spellStart"/>
      <w:r w:rsidR="008C2A96" w:rsidRPr="00FD6ECA">
        <w:rPr>
          <w:rFonts w:ascii="Times New Roman" w:hAnsi="Times New Roman"/>
          <w:sz w:val="24"/>
          <w:szCs w:val="24"/>
        </w:rPr>
        <w:t>покласти</w:t>
      </w:r>
      <w:proofErr w:type="spellEnd"/>
      <w:r w:rsidR="008C2A96" w:rsidRPr="00FD6ECA">
        <w:rPr>
          <w:rFonts w:ascii="Times New Roman" w:hAnsi="Times New Roman"/>
          <w:sz w:val="24"/>
          <w:szCs w:val="24"/>
        </w:rPr>
        <w:t xml:space="preserve"> на </w:t>
      </w:r>
      <w:proofErr w:type="spellStart"/>
      <w:r w:rsidR="008C2A96" w:rsidRPr="00FD6ECA">
        <w:rPr>
          <w:rFonts w:ascii="Times New Roman" w:hAnsi="Times New Roman"/>
          <w:sz w:val="24"/>
          <w:szCs w:val="24"/>
        </w:rPr>
        <w:t>постійну</w:t>
      </w:r>
      <w:proofErr w:type="spellEnd"/>
      <w:r w:rsidR="008C2A96" w:rsidRPr="00FD6ECA">
        <w:rPr>
          <w:rFonts w:ascii="Times New Roman" w:hAnsi="Times New Roman"/>
          <w:sz w:val="24"/>
          <w:szCs w:val="24"/>
        </w:rPr>
        <w:t xml:space="preserve"> </w:t>
      </w:r>
      <w:proofErr w:type="spellStart"/>
      <w:r w:rsidR="008C2A96" w:rsidRPr="00FD6ECA">
        <w:rPr>
          <w:rFonts w:ascii="Times New Roman" w:hAnsi="Times New Roman"/>
          <w:sz w:val="24"/>
          <w:szCs w:val="24"/>
        </w:rPr>
        <w:t>комісію</w:t>
      </w:r>
      <w:proofErr w:type="spellEnd"/>
      <w:r w:rsidR="008C2A96" w:rsidRPr="00FD6ECA">
        <w:rPr>
          <w:rFonts w:ascii="Times New Roman" w:hAnsi="Times New Roman"/>
          <w:sz w:val="24"/>
          <w:szCs w:val="24"/>
        </w:rPr>
        <w:t xml:space="preserve"> з </w:t>
      </w:r>
      <w:proofErr w:type="spellStart"/>
      <w:r w:rsidR="008C2A96" w:rsidRPr="00FD6ECA">
        <w:rPr>
          <w:rFonts w:ascii="Times New Roman" w:hAnsi="Times New Roman"/>
          <w:sz w:val="24"/>
          <w:szCs w:val="24"/>
        </w:rPr>
        <w:t>питань</w:t>
      </w:r>
      <w:proofErr w:type="spellEnd"/>
      <w:r w:rsidR="008C2A96" w:rsidRPr="00FD6ECA">
        <w:rPr>
          <w:rFonts w:ascii="Times New Roman" w:hAnsi="Times New Roman"/>
          <w:sz w:val="24"/>
          <w:szCs w:val="24"/>
        </w:rPr>
        <w:t xml:space="preserve"> </w:t>
      </w:r>
      <w:r w:rsidR="00527608" w:rsidRPr="00FD6ECA">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FD6ECA">
        <w:rPr>
          <w:rFonts w:ascii="Times New Roman" w:hAnsi="Times New Roman"/>
          <w:sz w:val="24"/>
          <w:szCs w:val="24"/>
          <w:lang w:val="uk-UA"/>
        </w:rPr>
        <w:t>/</w:t>
      </w:r>
      <w:r w:rsidR="00527608" w:rsidRPr="00FD6ECA">
        <w:rPr>
          <w:rFonts w:ascii="Times New Roman" w:hAnsi="Times New Roman"/>
          <w:sz w:val="24"/>
          <w:szCs w:val="24"/>
          <w:lang w:val="uk-UA"/>
        </w:rPr>
        <w:t>Панченко</w:t>
      </w:r>
      <w:r w:rsidR="008C2A96" w:rsidRPr="00FD6ECA">
        <w:rPr>
          <w:rFonts w:ascii="Times New Roman" w:hAnsi="Times New Roman"/>
          <w:sz w:val="24"/>
          <w:szCs w:val="24"/>
          <w:lang w:val="uk-UA"/>
        </w:rPr>
        <w:t>/</w:t>
      </w:r>
      <w:r w:rsidR="008C2A96" w:rsidRPr="00FD6ECA">
        <w:rPr>
          <w:rFonts w:ascii="Times New Roman" w:hAnsi="Times New Roman"/>
          <w:sz w:val="24"/>
          <w:szCs w:val="24"/>
        </w:rPr>
        <w:t>.</w:t>
      </w:r>
    </w:p>
    <w:p w:rsidR="00EF2F26" w:rsidRPr="00FD6ECA" w:rsidRDefault="00EF2F26" w:rsidP="00FD6ECA">
      <w:pPr>
        <w:spacing w:after="0" w:line="240" w:lineRule="auto"/>
        <w:jc w:val="both"/>
        <w:rPr>
          <w:rFonts w:ascii="Times New Roman" w:hAnsi="Times New Roman"/>
          <w:sz w:val="24"/>
          <w:szCs w:val="24"/>
          <w:lang w:val="uk-UA"/>
        </w:rPr>
      </w:pPr>
    </w:p>
    <w:p w:rsidR="0087092D" w:rsidRPr="00FD6ECA" w:rsidRDefault="0087092D" w:rsidP="00FD6ECA">
      <w:pPr>
        <w:spacing w:after="0" w:line="240" w:lineRule="auto"/>
        <w:jc w:val="both"/>
        <w:rPr>
          <w:rFonts w:ascii="Times New Roman" w:hAnsi="Times New Roman"/>
          <w:sz w:val="24"/>
          <w:szCs w:val="24"/>
          <w:lang w:val="uk-UA"/>
        </w:rPr>
      </w:pPr>
    </w:p>
    <w:p w:rsidR="0087092D" w:rsidRPr="00FD6ECA" w:rsidRDefault="0087092D" w:rsidP="00FD6ECA">
      <w:pPr>
        <w:spacing w:after="0" w:line="240" w:lineRule="auto"/>
        <w:jc w:val="both"/>
        <w:rPr>
          <w:rFonts w:ascii="Times New Roman" w:hAnsi="Times New Roman"/>
          <w:sz w:val="24"/>
          <w:szCs w:val="24"/>
          <w:lang w:val="uk-UA"/>
        </w:rPr>
      </w:pPr>
    </w:p>
    <w:p w:rsidR="00CF777C" w:rsidRPr="00FD6ECA" w:rsidRDefault="008C2A96" w:rsidP="00FD6ECA">
      <w:pPr>
        <w:spacing w:after="0" w:line="240" w:lineRule="auto"/>
        <w:jc w:val="both"/>
        <w:rPr>
          <w:rFonts w:ascii="Times New Roman" w:hAnsi="Times New Roman"/>
          <w:sz w:val="24"/>
          <w:szCs w:val="24"/>
          <w:lang w:val="uk-UA"/>
        </w:rPr>
      </w:pPr>
      <w:r w:rsidRPr="00FD6ECA">
        <w:rPr>
          <w:rFonts w:ascii="Times New Roman" w:hAnsi="Times New Roman"/>
          <w:sz w:val="24"/>
          <w:szCs w:val="24"/>
          <w:lang w:val="uk-UA"/>
        </w:rPr>
        <w:t xml:space="preserve">Голова районної ради                                                                     </w:t>
      </w:r>
      <w:r w:rsidR="00EF2F26" w:rsidRPr="00FD6ECA">
        <w:rPr>
          <w:rFonts w:ascii="Times New Roman" w:hAnsi="Times New Roman"/>
          <w:sz w:val="24"/>
          <w:szCs w:val="24"/>
          <w:lang w:val="uk-UA"/>
        </w:rPr>
        <w:t xml:space="preserve">                     </w:t>
      </w:r>
      <w:r w:rsidRPr="00FD6ECA">
        <w:rPr>
          <w:rFonts w:ascii="Times New Roman" w:hAnsi="Times New Roman"/>
          <w:sz w:val="24"/>
          <w:szCs w:val="24"/>
          <w:lang w:val="uk-UA"/>
        </w:rPr>
        <w:t xml:space="preserve">    </w:t>
      </w:r>
      <w:proofErr w:type="spellStart"/>
      <w:r w:rsidR="00DD57EA" w:rsidRPr="00FD6ECA">
        <w:rPr>
          <w:rFonts w:ascii="Times New Roman" w:hAnsi="Times New Roman"/>
          <w:sz w:val="24"/>
          <w:szCs w:val="24"/>
          <w:lang w:val="uk-UA"/>
        </w:rPr>
        <w:t>С.В.Моховик</w:t>
      </w:r>
      <w:proofErr w:type="spellEnd"/>
    </w:p>
    <w:p w:rsidR="007D7DC2" w:rsidRPr="00FD6ECA" w:rsidRDefault="007D7DC2" w:rsidP="00FD6ECA">
      <w:pPr>
        <w:spacing w:after="0" w:line="240" w:lineRule="auto"/>
        <w:rPr>
          <w:rFonts w:ascii="Times New Roman" w:hAnsi="Times New Roman"/>
          <w:sz w:val="28"/>
          <w:szCs w:val="28"/>
          <w:lang w:val="uk-UA"/>
        </w:rPr>
      </w:pPr>
    </w:p>
    <w:p w:rsidR="00FD6ECA" w:rsidRPr="00FD6ECA" w:rsidRDefault="00E70B20" w:rsidP="00FD6ECA">
      <w:pPr>
        <w:spacing w:after="0" w:line="240" w:lineRule="auto"/>
        <w:rPr>
          <w:rFonts w:ascii="Times New Roman" w:hAnsi="Times New Roman"/>
          <w:sz w:val="28"/>
          <w:szCs w:val="28"/>
          <w:lang w:val="uk-UA"/>
        </w:rPr>
      </w:pPr>
      <w:r w:rsidRPr="00FD6ECA">
        <w:rPr>
          <w:rFonts w:ascii="Times New Roman" w:hAnsi="Times New Roman"/>
          <w:sz w:val="28"/>
          <w:szCs w:val="28"/>
          <w:lang w:val="uk-UA"/>
        </w:rPr>
        <w:br w:type="page"/>
      </w:r>
      <w:r w:rsidR="00FD6ECA" w:rsidRPr="00FD6ECA">
        <w:rPr>
          <w:rFonts w:ascii="Times New Roman" w:hAnsi="Times New Roman"/>
          <w:sz w:val="28"/>
          <w:szCs w:val="28"/>
          <w:lang w:val="uk-UA"/>
        </w:rPr>
        <w:lastRenderedPageBreak/>
        <w:t>ЗАТВЕРДЖЕНО:</w:t>
      </w:r>
    </w:p>
    <w:p w:rsidR="00FD6ECA" w:rsidRPr="00FD6ECA" w:rsidRDefault="00FD6ECA" w:rsidP="00FD6ECA">
      <w:pPr>
        <w:spacing w:after="0" w:line="240" w:lineRule="auto"/>
        <w:rPr>
          <w:rFonts w:ascii="Times New Roman" w:hAnsi="Times New Roman"/>
          <w:sz w:val="28"/>
          <w:szCs w:val="28"/>
          <w:lang w:val="uk-UA"/>
        </w:rPr>
      </w:pPr>
      <w:r w:rsidRPr="00FD6ECA">
        <w:rPr>
          <w:rFonts w:ascii="Times New Roman" w:hAnsi="Times New Roman"/>
          <w:sz w:val="28"/>
          <w:szCs w:val="28"/>
          <w:lang w:val="uk-UA"/>
        </w:rPr>
        <w:t xml:space="preserve">Рішенням  Краматорської районної </w:t>
      </w:r>
    </w:p>
    <w:p w:rsidR="00FD6ECA" w:rsidRPr="00FD6ECA" w:rsidRDefault="00FD6ECA" w:rsidP="00FD6ECA">
      <w:pPr>
        <w:spacing w:after="0" w:line="240" w:lineRule="auto"/>
        <w:rPr>
          <w:rFonts w:ascii="Times New Roman" w:hAnsi="Times New Roman"/>
          <w:sz w:val="28"/>
          <w:szCs w:val="28"/>
          <w:lang w:val="uk-UA"/>
        </w:rPr>
      </w:pPr>
      <w:r w:rsidRPr="00FD6ECA">
        <w:rPr>
          <w:rFonts w:ascii="Times New Roman" w:hAnsi="Times New Roman"/>
          <w:sz w:val="28"/>
          <w:szCs w:val="28"/>
          <w:lang w:val="uk-UA"/>
        </w:rPr>
        <w:t>ради Донецької області</w:t>
      </w:r>
    </w:p>
    <w:p w:rsidR="00FD6ECA" w:rsidRPr="00FD6ECA" w:rsidRDefault="00FD6ECA" w:rsidP="00FD6ECA">
      <w:pPr>
        <w:spacing w:after="0" w:line="240" w:lineRule="auto"/>
        <w:rPr>
          <w:rFonts w:ascii="Times New Roman" w:hAnsi="Times New Roman"/>
          <w:sz w:val="28"/>
          <w:szCs w:val="28"/>
          <w:lang w:val="uk-UA"/>
        </w:rPr>
      </w:pPr>
      <w:r w:rsidRPr="00FD6ECA">
        <w:rPr>
          <w:rFonts w:ascii="Times New Roman" w:hAnsi="Times New Roman"/>
          <w:sz w:val="28"/>
          <w:szCs w:val="28"/>
          <w:lang w:val="uk-UA"/>
        </w:rPr>
        <w:t>від _____________ №__________</w:t>
      </w: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r w:rsidRPr="00FD6ECA">
        <w:rPr>
          <w:rFonts w:ascii="Times New Roman" w:hAnsi="Times New Roman"/>
          <w:sz w:val="28"/>
          <w:szCs w:val="28"/>
          <w:lang w:val="uk-UA"/>
        </w:rPr>
        <w:t>Голова районної ради</w:t>
      </w: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r w:rsidRPr="00FD6ECA">
        <w:rPr>
          <w:rFonts w:ascii="Times New Roman" w:hAnsi="Times New Roman"/>
          <w:sz w:val="28"/>
          <w:szCs w:val="28"/>
          <w:lang w:val="uk-UA"/>
        </w:rPr>
        <w:t xml:space="preserve">_________________ </w:t>
      </w:r>
      <w:proofErr w:type="spellStart"/>
      <w:r w:rsidRPr="00FD6ECA">
        <w:rPr>
          <w:rFonts w:ascii="Times New Roman" w:hAnsi="Times New Roman"/>
          <w:sz w:val="28"/>
          <w:szCs w:val="28"/>
          <w:lang w:val="uk-UA"/>
        </w:rPr>
        <w:t>С.В.Моховик</w:t>
      </w:r>
      <w:proofErr w:type="spellEnd"/>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lang w:val="uk-UA"/>
        </w:rPr>
      </w:pPr>
    </w:p>
    <w:p w:rsidR="00FD6ECA" w:rsidRPr="00FD6ECA" w:rsidRDefault="00FD6ECA" w:rsidP="00FD6ECA">
      <w:pPr>
        <w:spacing w:after="0" w:line="240" w:lineRule="auto"/>
        <w:rPr>
          <w:rStyle w:val="Heading2"/>
          <w:rFonts w:eastAsia="Courier New"/>
          <w:b w:val="0"/>
          <w:bCs w:val="0"/>
        </w:rPr>
      </w:pPr>
      <w:bookmarkStart w:id="0" w:name="bookmark0"/>
    </w:p>
    <w:p w:rsidR="00FD6ECA" w:rsidRPr="00FD6ECA" w:rsidRDefault="00FD6ECA" w:rsidP="00FD6ECA">
      <w:pPr>
        <w:spacing w:after="0" w:line="240" w:lineRule="auto"/>
        <w:rPr>
          <w:rStyle w:val="Heading2"/>
          <w:rFonts w:eastAsia="Courier New"/>
          <w:b w:val="0"/>
          <w:bCs w:val="0"/>
        </w:rPr>
      </w:pPr>
    </w:p>
    <w:p w:rsidR="00FD6ECA" w:rsidRPr="00FD6ECA" w:rsidRDefault="00FD6ECA" w:rsidP="00FD6ECA">
      <w:pPr>
        <w:spacing w:after="0" w:line="240" w:lineRule="auto"/>
        <w:jc w:val="center"/>
        <w:rPr>
          <w:rFonts w:ascii="Times New Roman" w:eastAsia="Courier New" w:hAnsi="Times New Roman"/>
          <w:lang w:val="uk-UA"/>
        </w:rPr>
      </w:pPr>
      <w:r w:rsidRPr="00FD6ECA">
        <w:rPr>
          <w:rStyle w:val="Heading2"/>
          <w:rFonts w:eastAsia="Franklin Gothic Heavy"/>
        </w:rPr>
        <w:t>С Т А Т У Т</w:t>
      </w:r>
      <w:bookmarkEnd w:id="0"/>
    </w:p>
    <w:p w:rsidR="00FD6ECA" w:rsidRPr="00FD6ECA" w:rsidRDefault="00FD6ECA" w:rsidP="00FD6ECA">
      <w:pPr>
        <w:spacing w:after="0" w:line="240" w:lineRule="auto"/>
        <w:jc w:val="center"/>
        <w:rPr>
          <w:rFonts w:ascii="Times New Roman" w:hAnsi="Times New Roman"/>
          <w:b/>
          <w:sz w:val="44"/>
          <w:szCs w:val="44"/>
          <w:lang w:val="uk-UA"/>
        </w:rPr>
      </w:pPr>
      <w:r w:rsidRPr="00FD6ECA">
        <w:rPr>
          <w:rStyle w:val="Bodytext3"/>
          <w:rFonts w:eastAsia="Courier New"/>
          <w:sz w:val="40"/>
          <w:szCs w:val="40"/>
        </w:rPr>
        <w:t xml:space="preserve">КОМУНАЛЬНОГО ЗАКЛАДУ ''ЗАКЛАД ДОШКІЛЬНОЇ ОСВІТИ  В СЕЛІ КУРТІВКА КРАМАТОРСЬКОЇ РАЙОННОЇ РАДИ'' </w:t>
      </w:r>
    </w:p>
    <w:p w:rsidR="00FD6ECA" w:rsidRPr="00FD6ECA" w:rsidRDefault="00FD6ECA" w:rsidP="00FD6ECA">
      <w:pPr>
        <w:pStyle w:val="Bodytext40"/>
        <w:shd w:val="clear" w:color="auto" w:fill="auto"/>
        <w:spacing w:before="0" w:after="0" w:line="240" w:lineRule="auto"/>
        <w:jc w:val="center"/>
      </w:pPr>
    </w:p>
    <w:p w:rsidR="00FD6ECA" w:rsidRPr="00FD6ECA" w:rsidRDefault="00FD6ECA" w:rsidP="00FD6ECA">
      <w:pPr>
        <w:spacing w:after="0" w:line="240" w:lineRule="auto"/>
        <w:jc w:val="center"/>
        <w:rPr>
          <w:rFonts w:ascii="Times New Roman" w:hAnsi="Times New Roman"/>
          <w:lang w:val="uk-UA"/>
        </w:rPr>
      </w:pPr>
      <w:r w:rsidRPr="00FD6ECA">
        <w:rPr>
          <w:rStyle w:val="Bodytext2"/>
          <w:rFonts w:eastAsia="Courier New"/>
        </w:rPr>
        <w:t>(</w:t>
      </w:r>
      <w:r w:rsidRPr="00FD6ECA">
        <w:rPr>
          <w:rStyle w:val="Bodytext2"/>
          <w:rFonts w:eastAsia="Courier New"/>
          <w:sz w:val="28"/>
          <w:szCs w:val="28"/>
        </w:rPr>
        <w:t>нова редакція</w:t>
      </w:r>
      <w:r w:rsidRPr="00FD6ECA">
        <w:rPr>
          <w:rStyle w:val="Bodytext2"/>
          <w:rFonts w:eastAsia="Courier New"/>
        </w:rPr>
        <w:t>)</w:t>
      </w: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Default="00FD6ECA" w:rsidP="00FD6ECA">
      <w:pPr>
        <w:spacing w:after="0" w:line="240" w:lineRule="auto"/>
        <w:ind w:left="5812"/>
        <w:rPr>
          <w:rStyle w:val="Bodytext2"/>
          <w:rFonts w:eastAsia="Courier New"/>
          <w:sz w:val="28"/>
          <w:szCs w:val="28"/>
        </w:rPr>
      </w:pPr>
    </w:p>
    <w:p w:rsidR="00FD6ECA" w:rsidRDefault="00FD6ECA" w:rsidP="00FD6ECA">
      <w:pPr>
        <w:spacing w:after="0" w:line="240" w:lineRule="auto"/>
        <w:ind w:left="5812"/>
        <w:rPr>
          <w:rStyle w:val="Bodytext2"/>
          <w:rFonts w:eastAsia="Courier New"/>
          <w:sz w:val="28"/>
          <w:szCs w:val="28"/>
        </w:rPr>
      </w:pPr>
    </w:p>
    <w:p w:rsidR="00FD6ECA" w:rsidRPr="00FD6ECA" w:rsidRDefault="00FD6ECA" w:rsidP="00FD6ECA">
      <w:pPr>
        <w:spacing w:after="0" w:line="240" w:lineRule="auto"/>
        <w:ind w:left="5812"/>
        <w:rPr>
          <w:rStyle w:val="Bodytext2"/>
          <w:rFonts w:eastAsia="Courier New"/>
          <w:sz w:val="28"/>
          <w:szCs w:val="28"/>
        </w:rPr>
      </w:pPr>
    </w:p>
    <w:p w:rsidR="00FD6ECA" w:rsidRPr="00FD6ECA" w:rsidRDefault="00FD6ECA" w:rsidP="00FD6ECA">
      <w:pPr>
        <w:spacing w:after="0" w:line="240" w:lineRule="auto"/>
        <w:ind w:left="5812"/>
        <w:rPr>
          <w:rStyle w:val="Bodytext2"/>
          <w:rFonts w:eastAsia="Courier New"/>
          <w:sz w:val="28"/>
          <w:szCs w:val="28"/>
        </w:rPr>
      </w:pPr>
    </w:p>
    <w:p w:rsidR="00FD6ECA" w:rsidRPr="00FD6ECA" w:rsidRDefault="00FD6ECA" w:rsidP="00FD6ECA">
      <w:pPr>
        <w:spacing w:after="0" w:line="240" w:lineRule="auto"/>
        <w:ind w:left="5812"/>
        <w:rPr>
          <w:rStyle w:val="Bodytext2"/>
          <w:rFonts w:eastAsia="Courier New"/>
          <w:b w:val="0"/>
          <w:bCs w:val="0"/>
          <w:sz w:val="28"/>
          <w:szCs w:val="28"/>
        </w:rPr>
      </w:pPr>
      <w:r w:rsidRPr="00FD6ECA">
        <w:rPr>
          <w:rStyle w:val="Bodytext2"/>
          <w:rFonts w:eastAsia="Courier New"/>
          <w:sz w:val="28"/>
          <w:szCs w:val="28"/>
        </w:rPr>
        <w:t>Місцезнаходження:</w:t>
      </w:r>
    </w:p>
    <w:p w:rsidR="00FD6ECA" w:rsidRPr="00FD6ECA" w:rsidRDefault="00FD6ECA" w:rsidP="00FD6ECA">
      <w:pPr>
        <w:spacing w:after="0" w:line="240" w:lineRule="auto"/>
        <w:ind w:left="5812"/>
        <w:rPr>
          <w:rStyle w:val="Bodytext2"/>
          <w:rFonts w:eastAsia="Courier New"/>
          <w:b w:val="0"/>
          <w:bCs w:val="0"/>
          <w:sz w:val="28"/>
          <w:szCs w:val="28"/>
        </w:rPr>
      </w:pPr>
      <w:r w:rsidRPr="00FD6ECA">
        <w:rPr>
          <w:rStyle w:val="Bodytext2"/>
          <w:rFonts w:eastAsia="Courier New"/>
          <w:sz w:val="28"/>
          <w:szCs w:val="28"/>
        </w:rPr>
        <w:t>84133, Донецька обл.,</w:t>
      </w:r>
    </w:p>
    <w:p w:rsidR="00FD6ECA" w:rsidRPr="00FD6ECA" w:rsidRDefault="00FD6ECA" w:rsidP="00FD6ECA">
      <w:pPr>
        <w:spacing w:after="0" w:line="240" w:lineRule="auto"/>
        <w:ind w:left="5812"/>
        <w:rPr>
          <w:rStyle w:val="Bodytext2"/>
          <w:rFonts w:eastAsia="Courier New"/>
          <w:b w:val="0"/>
          <w:bCs w:val="0"/>
          <w:sz w:val="28"/>
          <w:szCs w:val="28"/>
        </w:rPr>
      </w:pPr>
      <w:r w:rsidRPr="00FD6ECA">
        <w:rPr>
          <w:rStyle w:val="Bodytext2"/>
          <w:rFonts w:eastAsia="Courier New"/>
          <w:sz w:val="28"/>
          <w:szCs w:val="28"/>
        </w:rPr>
        <w:t xml:space="preserve">с. </w:t>
      </w:r>
      <w:proofErr w:type="spellStart"/>
      <w:r w:rsidRPr="00FD6ECA">
        <w:rPr>
          <w:rStyle w:val="Bodytext2"/>
          <w:rFonts w:eastAsia="Courier New"/>
          <w:sz w:val="28"/>
          <w:szCs w:val="28"/>
        </w:rPr>
        <w:t>Куртівка</w:t>
      </w:r>
      <w:proofErr w:type="spellEnd"/>
      <w:r w:rsidRPr="00FD6ECA">
        <w:rPr>
          <w:rStyle w:val="Bodytext2"/>
          <w:rFonts w:eastAsia="Courier New"/>
          <w:sz w:val="28"/>
          <w:szCs w:val="28"/>
        </w:rPr>
        <w:t xml:space="preserve">, </w:t>
      </w:r>
    </w:p>
    <w:p w:rsidR="00FD6ECA" w:rsidRPr="00FD6ECA" w:rsidRDefault="00FD6ECA" w:rsidP="00FD6ECA">
      <w:pPr>
        <w:spacing w:after="0" w:line="240" w:lineRule="auto"/>
        <w:ind w:left="5812"/>
        <w:rPr>
          <w:rFonts w:ascii="Times New Roman" w:eastAsia="Courier New" w:hAnsi="Times New Roman"/>
          <w:b/>
          <w:lang w:val="uk-UA"/>
        </w:rPr>
      </w:pPr>
      <w:r w:rsidRPr="00FD6ECA">
        <w:rPr>
          <w:rStyle w:val="Bodytext2"/>
          <w:rFonts w:eastAsia="Courier New"/>
          <w:sz w:val="28"/>
          <w:szCs w:val="28"/>
        </w:rPr>
        <w:t>вул. Центральна</w:t>
      </w: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rPr>
          <w:rFonts w:ascii="Times New Roman" w:hAnsi="Times New Roman"/>
          <w:sz w:val="28"/>
          <w:szCs w:val="28"/>
          <w:lang w:val="uk-UA"/>
        </w:rPr>
      </w:pPr>
    </w:p>
    <w:p w:rsidR="00FD6ECA" w:rsidRPr="00FD6ECA" w:rsidRDefault="00FD6ECA" w:rsidP="00FD6ECA">
      <w:pPr>
        <w:spacing w:after="0" w:line="240" w:lineRule="auto"/>
        <w:jc w:val="center"/>
        <w:rPr>
          <w:rFonts w:ascii="Times New Roman" w:hAnsi="Times New Roman"/>
          <w:b/>
          <w:sz w:val="28"/>
          <w:szCs w:val="28"/>
          <w:lang w:val="uk-UA"/>
        </w:rPr>
      </w:pPr>
      <w:r w:rsidRPr="00FD6ECA">
        <w:rPr>
          <w:rFonts w:ascii="Times New Roman" w:hAnsi="Times New Roman"/>
          <w:b/>
          <w:sz w:val="28"/>
          <w:szCs w:val="28"/>
          <w:lang w:val="uk-UA"/>
        </w:rPr>
        <w:t>2021 рік</w:t>
      </w:r>
    </w:p>
    <w:p w:rsidR="00FD6ECA" w:rsidRDefault="00FD6ECA" w:rsidP="00FD6ECA">
      <w:pPr>
        <w:pStyle w:val="110"/>
        <w:rPr>
          <w:rFonts w:eastAsia="Calibri"/>
          <w:bCs w:val="0"/>
          <w:lang w:val="uk-UA" w:bidi="ar-SA"/>
        </w:rPr>
      </w:pPr>
      <w:r w:rsidRPr="00FD6ECA">
        <w:rPr>
          <w:rFonts w:eastAsia="Calibri"/>
          <w:bCs w:val="0"/>
          <w:lang w:val="uk-UA" w:bidi="ar-SA"/>
        </w:rPr>
        <w:br w:type="page"/>
      </w:r>
    </w:p>
    <w:p w:rsidR="00FD6ECA" w:rsidRDefault="00FD6ECA" w:rsidP="00FD6ECA">
      <w:pPr>
        <w:pStyle w:val="110"/>
        <w:rPr>
          <w:rFonts w:eastAsia="Calibri"/>
          <w:bCs w:val="0"/>
          <w:lang w:val="uk-UA" w:bidi="ar-SA"/>
        </w:rPr>
      </w:pPr>
    </w:p>
    <w:p w:rsidR="00FD6ECA" w:rsidRPr="00FD6ECA" w:rsidRDefault="00FD6ECA" w:rsidP="00FD6ECA">
      <w:pPr>
        <w:pStyle w:val="110"/>
        <w:rPr>
          <w:b w:val="0"/>
          <w:lang w:val="uk-UA"/>
        </w:rPr>
      </w:pPr>
      <w:bookmarkStart w:id="1" w:name="_GoBack"/>
      <w:bookmarkEnd w:id="1"/>
      <w:r w:rsidRPr="00FD6ECA">
        <w:rPr>
          <w:b w:val="0"/>
          <w:lang w:val="uk-UA"/>
        </w:rPr>
        <w:t>1. ЗАГАЛЬНІ ПОЛОЖЕННЯ</w:t>
      </w:r>
    </w:p>
    <w:p w:rsidR="00FD6ECA" w:rsidRPr="00FD6ECA" w:rsidRDefault="00FD6ECA" w:rsidP="00FD6ECA">
      <w:pPr>
        <w:widowControl w:val="0"/>
        <w:spacing w:after="0" w:line="240" w:lineRule="auto"/>
        <w:ind w:left="1080"/>
        <w:rPr>
          <w:rFonts w:ascii="Times New Roman" w:hAnsi="Times New Roman"/>
          <w:b/>
          <w:bCs/>
          <w:color w:val="000000"/>
          <w:sz w:val="20"/>
          <w:szCs w:val="20"/>
          <w:lang w:val="uk-UA"/>
        </w:rPr>
      </w:pPr>
    </w:p>
    <w:p w:rsidR="00FD6ECA" w:rsidRPr="00FD6ECA" w:rsidRDefault="00FD6ECA" w:rsidP="00FD6ECA">
      <w:pPr>
        <w:spacing w:after="0" w:line="240" w:lineRule="auto"/>
        <w:contextualSpacing/>
        <w:jc w:val="both"/>
        <w:rPr>
          <w:rFonts w:ascii="Times New Roman" w:hAnsi="Times New Roman"/>
          <w:b/>
          <w:color w:val="000000"/>
          <w:sz w:val="28"/>
          <w:szCs w:val="28"/>
          <w:lang w:val="uk-UA"/>
        </w:rPr>
      </w:pPr>
      <w:r w:rsidRPr="00FD6ECA">
        <w:rPr>
          <w:rFonts w:ascii="Times New Roman" w:hAnsi="Times New Roman"/>
          <w:color w:val="000000"/>
          <w:sz w:val="28"/>
          <w:szCs w:val="28"/>
          <w:lang w:val="uk-UA"/>
        </w:rPr>
        <w:tab/>
        <w:t xml:space="preserve">1.1.Заклад дошкільної освіти в селі </w:t>
      </w:r>
      <w:proofErr w:type="spellStart"/>
      <w:r w:rsidRPr="00FD6ECA">
        <w:rPr>
          <w:rFonts w:ascii="Times New Roman" w:hAnsi="Times New Roman"/>
          <w:color w:val="000000"/>
          <w:sz w:val="28"/>
          <w:szCs w:val="28"/>
          <w:lang w:val="uk-UA"/>
        </w:rPr>
        <w:t>Куртівка</w:t>
      </w:r>
      <w:proofErr w:type="spellEnd"/>
      <w:r w:rsidRPr="00FD6ECA">
        <w:rPr>
          <w:rFonts w:ascii="Times New Roman" w:hAnsi="Times New Roman"/>
          <w:color w:val="000000"/>
          <w:sz w:val="28"/>
          <w:szCs w:val="28"/>
          <w:lang w:val="uk-UA"/>
        </w:rPr>
        <w:t xml:space="preserve"> Краматорської районної ради (далі- ЗДО) є комунальним закладом</w:t>
      </w:r>
      <w:r w:rsidRPr="00FD6ECA">
        <w:rPr>
          <w:rFonts w:ascii="Times New Roman" w:hAnsi="Times New Roman"/>
          <w:sz w:val="28"/>
          <w:szCs w:val="28"/>
          <w:lang w:val="uk-UA"/>
        </w:rPr>
        <w:t xml:space="preserve"> та правонаступником закладу дошкільної освіти Костянтинівської районної ради Донецької області в селі </w:t>
      </w:r>
      <w:proofErr w:type="spellStart"/>
      <w:r w:rsidRPr="00FD6ECA">
        <w:rPr>
          <w:rFonts w:ascii="Times New Roman" w:hAnsi="Times New Roman"/>
          <w:sz w:val="28"/>
          <w:szCs w:val="28"/>
          <w:lang w:val="uk-UA"/>
        </w:rPr>
        <w:t>Куртівка</w:t>
      </w:r>
      <w:proofErr w:type="spellEnd"/>
      <w:r w:rsidRPr="00FD6ECA">
        <w:rPr>
          <w:rFonts w:ascii="Times New Roman" w:hAnsi="Times New Roman"/>
          <w:sz w:val="28"/>
          <w:szCs w:val="28"/>
          <w:lang w:val="uk-UA"/>
        </w:rPr>
        <w:t>.</w:t>
      </w:r>
    </w:p>
    <w:p w:rsidR="00FD6ECA" w:rsidRPr="00FD6ECA" w:rsidRDefault="00FD6ECA" w:rsidP="00FD6ECA">
      <w:pPr>
        <w:pStyle w:val="af0"/>
        <w:tabs>
          <w:tab w:val="left" w:pos="709"/>
          <w:tab w:val="left" w:pos="1080"/>
        </w:tabs>
        <w:spacing w:after="0"/>
        <w:ind w:left="0"/>
        <w:contextualSpacing/>
        <w:jc w:val="both"/>
        <w:rPr>
          <w:sz w:val="28"/>
          <w:szCs w:val="28"/>
          <w:lang w:val="uk-UA"/>
        </w:rPr>
      </w:pPr>
      <w:r w:rsidRPr="00FD6ECA">
        <w:rPr>
          <w:sz w:val="28"/>
          <w:szCs w:val="28"/>
          <w:lang w:val="uk-UA"/>
        </w:rPr>
        <w:tab/>
        <w:t>1.2.Засновником закладу освіти є Краматорська районна рада (код ЄДРПОУ 44116268, 84122, Донецька обл., м. Слов’янськ , вул. Василівська,45)    (далі –  Засновник).</w:t>
      </w:r>
    </w:p>
    <w:p w:rsidR="00FD6ECA" w:rsidRPr="00FD6ECA" w:rsidRDefault="00FD6ECA" w:rsidP="00FD6ECA">
      <w:pPr>
        <w:pStyle w:val="af0"/>
        <w:tabs>
          <w:tab w:val="left" w:pos="709"/>
          <w:tab w:val="left" w:pos="1080"/>
        </w:tabs>
        <w:spacing w:after="0"/>
        <w:ind w:left="0"/>
        <w:contextualSpacing/>
        <w:jc w:val="both"/>
        <w:rPr>
          <w:sz w:val="28"/>
          <w:szCs w:val="28"/>
          <w:lang w:val="uk-UA"/>
        </w:rPr>
      </w:pPr>
      <w:r w:rsidRPr="00FD6ECA">
        <w:rPr>
          <w:sz w:val="28"/>
          <w:szCs w:val="28"/>
          <w:lang w:val="uk-UA"/>
        </w:rPr>
        <w:tab/>
        <w:t xml:space="preserve">1.3.Уповноваженим органом Засновника з питань освіти є управління освіти Краматорської районної державної адміністрації (далі - Уповноважений орган). </w:t>
      </w:r>
    </w:p>
    <w:p w:rsidR="00FD6ECA" w:rsidRPr="00FD6ECA" w:rsidRDefault="00FD6ECA" w:rsidP="00FD6ECA">
      <w:pPr>
        <w:pStyle w:val="af0"/>
        <w:tabs>
          <w:tab w:val="left" w:pos="709"/>
          <w:tab w:val="left" w:pos="1080"/>
        </w:tabs>
        <w:spacing w:after="0"/>
        <w:ind w:left="0"/>
        <w:contextualSpacing/>
        <w:jc w:val="both"/>
        <w:rPr>
          <w:sz w:val="28"/>
          <w:szCs w:val="28"/>
          <w:lang w:val="uk-UA"/>
        </w:rPr>
      </w:pPr>
      <w:r w:rsidRPr="00FD6ECA">
        <w:rPr>
          <w:sz w:val="28"/>
          <w:szCs w:val="28"/>
          <w:lang w:val="uk-UA"/>
        </w:rPr>
        <w:tab/>
        <w:t>1.4. ЗДО у своїй діяльності керується Конституцією України, Законом України «Про освіту», Законом України «Про дошкільну освіту», Законом України «Про місцеве самоврядування в Україні», іншими законами України, актами Президента України та Кабінету Міністрів України, наказами Міністерства освіти і науки України, нормативно-правовими актами департаменту освіти і науки Донецької обласної державної адміністрації, рішеннями Краматорської районної ради та її виконавчого комітету, розпорядженнями міського голови, розпорядчими документами Уповноваженого органу та цим Статутом.</w:t>
      </w:r>
    </w:p>
    <w:p w:rsidR="00FD6ECA" w:rsidRPr="00FD6ECA" w:rsidRDefault="00FD6ECA" w:rsidP="00FD6ECA">
      <w:pPr>
        <w:pStyle w:val="ac"/>
        <w:tabs>
          <w:tab w:val="left" w:pos="709"/>
        </w:tabs>
        <w:ind w:right="85" w:firstLine="540"/>
        <w:contextualSpacing/>
        <w:rPr>
          <w:sz w:val="28"/>
          <w:szCs w:val="28"/>
          <w:lang w:val="uk-UA"/>
        </w:rPr>
      </w:pPr>
      <w:r w:rsidRPr="00FD6ECA">
        <w:rPr>
          <w:sz w:val="28"/>
          <w:szCs w:val="28"/>
          <w:lang w:val="uk-UA"/>
        </w:rPr>
        <w:t>1.5.</w:t>
      </w:r>
      <w:r w:rsidRPr="00FD6ECA">
        <w:rPr>
          <w:color w:val="000000"/>
          <w:sz w:val="28"/>
          <w:szCs w:val="28"/>
          <w:lang w:val="uk-UA"/>
        </w:rPr>
        <w:t xml:space="preserve"> Повне найменування - заклад дошкільної освіти в селі </w:t>
      </w:r>
      <w:proofErr w:type="spellStart"/>
      <w:r w:rsidRPr="00FD6ECA">
        <w:rPr>
          <w:color w:val="000000"/>
          <w:sz w:val="28"/>
          <w:szCs w:val="28"/>
          <w:lang w:val="uk-UA"/>
        </w:rPr>
        <w:t>Куртівка</w:t>
      </w:r>
      <w:proofErr w:type="spellEnd"/>
      <w:r w:rsidRPr="00FD6ECA">
        <w:rPr>
          <w:color w:val="000000"/>
          <w:sz w:val="28"/>
          <w:szCs w:val="28"/>
          <w:lang w:val="uk-UA"/>
        </w:rPr>
        <w:t xml:space="preserve"> Краматорської районної ради.</w:t>
      </w:r>
    </w:p>
    <w:p w:rsidR="00FD6ECA" w:rsidRPr="00FD6ECA" w:rsidRDefault="00FD6ECA" w:rsidP="00FD6ECA">
      <w:pPr>
        <w:spacing w:after="0" w:line="240" w:lineRule="auto"/>
        <w:ind w:firstLine="540"/>
        <w:contextualSpacing/>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Скорочене найменування - </w:t>
      </w:r>
      <w:r w:rsidRPr="00FD6ECA">
        <w:rPr>
          <w:rFonts w:ascii="Times New Roman" w:hAnsi="Times New Roman"/>
          <w:sz w:val="28"/>
          <w:szCs w:val="28"/>
          <w:lang w:val="uk-UA"/>
        </w:rPr>
        <w:t xml:space="preserve">ЗДО в с. </w:t>
      </w:r>
      <w:proofErr w:type="spellStart"/>
      <w:r w:rsidRPr="00FD6ECA">
        <w:rPr>
          <w:rFonts w:ascii="Times New Roman" w:hAnsi="Times New Roman"/>
          <w:sz w:val="28"/>
          <w:szCs w:val="28"/>
          <w:lang w:val="uk-UA"/>
        </w:rPr>
        <w:t>Куртівка</w:t>
      </w:r>
      <w:proofErr w:type="spellEnd"/>
      <w:r w:rsidRPr="00FD6ECA">
        <w:rPr>
          <w:rFonts w:ascii="Times New Roman" w:hAnsi="Times New Roman"/>
          <w:sz w:val="28"/>
          <w:szCs w:val="28"/>
          <w:lang w:val="uk-UA"/>
        </w:rPr>
        <w:t>.</w:t>
      </w:r>
    </w:p>
    <w:p w:rsidR="00FD6ECA" w:rsidRPr="00FD6ECA" w:rsidRDefault="00FD6ECA" w:rsidP="00FD6ECA">
      <w:pPr>
        <w:spacing w:after="0" w:line="240" w:lineRule="auto"/>
        <w:ind w:firstLine="540"/>
        <w:contextualSpacing/>
        <w:jc w:val="both"/>
        <w:rPr>
          <w:rFonts w:ascii="Times New Roman" w:hAnsi="Times New Roman"/>
          <w:sz w:val="28"/>
          <w:szCs w:val="28"/>
          <w:lang w:val="uk-UA"/>
        </w:rPr>
      </w:pPr>
      <w:r w:rsidRPr="00FD6ECA">
        <w:rPr>
          <w:rFonts w:ascii="Times New Roman" w:hAnsi="Times New Roman"/>
          <w:color w:val="000000"/>
          <w:sz w:val="28"/>
          <w:szCs w:val="28"/>
          <w:lang w:val="uk-UA"/>
        </w:rPr>
        <w:t xml:space="preserve">1.6. </w:t>
      </w:r>
      <w:r w:rsidRPr="00FD6ECA">
        <w:rPr>
          <w:rFonts w:ascii="Times New Roman" w:hAnsi="Times New Roman"/>
          <w:sz w:val="28"/>
          <w:szCs w:val="28"/>
          <w:lang w:val="uk-UA"/>
        </w:rPr>
        <w:t>Місцезнаходження:</w:t>
      </w:r>
      <w:r w:rsidRPr="00FD6ECA">
        <w:rPr>
          <w:rFonts w:ascii="Times New Roman" w:hAnsi="Times New Roman"/>
          <w:lang w:val="uk-UA"/>
        </w:rPr>
        <w:t xml:space="preserve"> </w:t>
      </w:r>
      <w:r w:rsidRPr="00FD6ECA">
        <w:rPr>
          <w:rFonts w:ascii="Times New Roman" w:hAnsi="Times New Roman"/>
          <w:sz w:val="28"/>
          <w:szCs w:val="28"/>
          <w:lang w:val="uk-UA"/>
        </w:rPr>
        <w:t xml:space="preserve">85133, Донецька обл., Костянтинівський район, </w:t>
      </w:r>
      <w:proofErr w:type="spellStart"/>
      <w:r w:rsidRPr="00FD6ECA">
        <w:rPr>
          <w:rFonts w:ascii="Times New Roman" w:hAnsi="Times New Roman"/>
          <w:sz w:val="28"/>
          <w:szCs w:val="28"/>
          <w:lang w:val="uk-UA"/>
        </w:rPr>
        <w:t>с.Куртівка</w:t>
      </w:r>
      <w:proofErr w:type="spellEnd"/>
      <w:r w:rsidRPr="00FD6ECA">
        <w:rPr>
          <w:rFonts w:ascii="Times New Roman" w:hAnsi="Times New Roman"/>
          <w:sz w:val="28"/>
          <w:szCs w:val="28"/>
          <w:lang w:val="uk-UA"/>
        </w:rPr>
        <w:t xml:space="preserve">, </w:t>
      </w:r>
      <w:proofErr w:type="spellStart"/>
      <w:r w:rsidRPr="00FD6ECA">
        <w:rPr>
          <w:rFonts w:ascii="Times New Roman" w:hAnsi="Times New Roman"/>
          <w:sz w:val="28"/>
          <w:szCs w:val="28"/>
          <w:lang w:val="uk-UA"/>
        </w:rPr>
        <w:t>вул.Центральна</w:t>
      </w:r>
      <w:proofErr w:type="spellEnd"/>
    </w:p>
    <w:p w:rsidR="00FD6ECA" w:rsidRPr="00FD6ECA" w:rsidRDefault="00FD6ECA" w:rsidP="00FD6ECA">
      <w:pPr>
        <w:spacing w:after="0" w:line="240" w:lineRule="auto"/>
        <w:ind w:firstLine="540"/>
        <w:contextualSpacing/>
        <w:jc w:val="both"/>
        <w:rPr>
          <w:rFonts w:ascii="Times New Roman" w:hAnsi="Times New Roman"/>
          <w:sz w:val="28"/>
          <w:szCs w:val="28"/>
          <w:lang w:val="uk-UA"/>
        </w:rPr>
      </w:pPr>
      <w:r w:rsidRPr="00FD6ECA">
        <w:rPr>
          <w:rFonts w:ascii="Times New Roman" w:hAnsi="Times New Roman"/>
          <w:color w:val="000000"/>
          <w:sz w:val="28"/>
          <w:szCs w:val="28"/>
          <w:lang w:val="uk-UA"/>
        </w:rPr>
        <w:t xml:space="preserve">1.7. </w:t>
      </w:r>
      <w:r w:rsidRPr="00FD6ECA">
        <w:rPr>
          <w:rFonts w:ascii="Times New Roman" w:hAnsi="Times New Roman"/>
          <w:sz w:val="28"/>
          <w:szCs w:val="28"/>
          <w:lang w:val="uk-UA"/>
        </w:rPr>
        <w:t>ЗДО є юридичною особою, може мати самостійний баланс, печатку, штамп, ідентифікаційний код, рахунки в установах банків та органах Державної казначейської служби.</w:t>
      </w:r>
    </w:p>
    <w:p w:rsidR="00FD6ECA" w:rsidRPr="00FD6ECA" w:rsidRDefault="00FD6ECA" w:rsidP="00FD6ECA">
      <w:pPr>
        <w:spacing w:after="0" w:line="240" w:lineRule="auto"/>
        <w:ind w:firstLine="540"/>
        <w:contextualSpacing/>
        <w:jc w:val="both"/>
        <w:rPr>
          <w:rFonts w:ascii="Times New Roman" w:hAnsi="Times New Roman"/>
          <w:sz w:val="28"/>
          <w:szCs w:val="28"/>
          <w:lang w:val="uk-UA"/>
        </w:rPr>
      </w:pPr>
      <w:r w:rsidRPr="00FD6ECA">
        <w:rPr>
          <w:rFonts w:ascii="Times New Roman" w:hAnsi="Times New Roman"/>
          <w:sz w:val="28"/>
          <w:szCs w:val="28"/>
          <w:lang w:val="uk-UA"/>
        </w:rPr>
        <w:t xml:space="preserve">1.8. Засновник та Управління освіти Краматорської районної державної адміністрації  не відповідають за зобов’язаннями ЗДО, а ЗДО не відповідає за зобов’язаннями Засновника та Управління освіти </w:t>
      </w:r>
      <w:proofErr w:type="spellStart"/>
      <w:r w:rsidRPr="00FD6ECA">
        <w:rPr>
          <w:rFonts w:ascii="Times New Roman" w:hAnsi="Times New Roman"/>
          <w:sz w:val="28"/>
          <w:szCs w:val="28"/>
          <w:lang w:val="uk-UA"/>
        </w:rPr>
        <w:t>Бахмутської</w:t>
      </w:r>
      <w:proofErr w:type="spellEnd"/>
      <w:r w:rsidRPr="00FD6ECA">
        <w:rPr>
          <w:rFonts w:ascii="Times New Roman" w:hAnsi="Times New Roman"/>
          <w:sz w:val="28"/>
          <w:szCs w:val="28"/>
          <w:lang w:val="uk-UA"/>
        </w:rPr>
        <w:t xml:space="preserve"> міської ради, окрім випадків, передбачених законодавством України.</w:t>
      </w:r>
    </w:p>
    <w:p w:rsidR="00FD6ECA" w:rsidRPr="00FD6ECA" w:rsidRDefault="00FD6ECA" w:rsidP="00FD6ECA">
      <w:pPr>
        <w:spacing w:after="0" w:line="240" w:lineRule="auto"/>
        <w:ind w:firstLine="708"/>
        <w:contextualSpacing/>
        <w:jc w:val="both"/>
        <w:rPr>
          <w:rFonts w:ascii="Times New Roman" w:hAnsi="Times New Roman"/>
          <w:sz w:val="28"/>
          <w:szCs w:val="28"/>
          <w:lang w:val="uk-UA"/>
        </w:rPr>
      </w:pPr>
    </w:p>
    <w:p w:rsidR="00FD6ECA" w:rsidRPr="00FD6ECA" w:rsidRDefault="00FD6ECA" w:rsidP="00FD6ECA">
      <w:pPr>
        <w:spacing w:after="0" w:line="240" w:lineRule="auto"/>
        <w:ind w:firstLine="708"/>
        <w:contextualSpacing/>
        <w:jc w:val="both"/>
        <w:rPr>
          <w:rFonts w:ascii="Times New Roman" w:hAnsi="Times New Roman"/>
          <w:sz w:val="28"/>
          <w:szCs w:val="28"/>
          <w:lang w:val="uk-UA"/>
        </w:rPr>
      </w:pPr>
    </w:p>
    <w:p w:rsidR="00FD6ECA" w:rsidRPr="00FD6ECA" w:rsidRDefault="00FD6ECA" w:rsidP="00FD6ECA">
      <w:pPr>
        <w:spacing w:after="0" w:line="240" w:lineRule="auto"/>
        <w:jc w:val="center"/>
        <w:rPr>
          <w:rFonts w:ascii="Times New Roman" w:hAnsi="Times New Roman"/>
          <w:b/>
          <w:sz w:val="28"/>
          <w:szCs w:val="28"/>
          <w:lang w:val="uk-UA"/>
        </w:rPr>
      </w:pPr>
      <w:r w:rsidRPr="00FD6ECA">
        <w:rPr>
          <w:rFonts w:ascii="Times New Roman" w:hAnsi="Times New Roman"/>
          <w:b/>
          <w:sz w:val="28"/>
          <w:szCs w:val="28"/>
          <w:lang w:val="uk-UA"/>
        </w:rPr>
        <w:t xml:space="preserve">2. ОСНОВНА МЕТА ТА НАПРЯМКИ ДІЯЛЬНОСТІ </w:t>
      </w:r>
    </w:p>
    <w:p w:rsidR="00FD6ECA" w:rsidRPr="00FD6ECA" w:rsidRDefault="00FD6ECA" w:rsidP="00FD6ECA">
      <w:pPr>
        <w:spacing w:after="0" w:line="240" w:lineRule="auto"/>
        <w:jc w:val="center"/>
        <w:rPr>
          <w:rFonts w:ascii="Times New Roman" w:hAnsi="Times New Roman"/>
          <w:b/>
          <w:sz w:val="28"/>
          <w:szCs w:val="28"/>
          <w:lang w:val="uk-UA"/>
        </w:rPr>
      </w:pPr>
    </w:p>
    <w:p w:rsidR="00FD6ECA" w:rsidRPr="00FD6ECA" w:rsidRDefault="00FD6ECA" w:rsidP="00FD6ECA">
      <w:pPr>
        <w:spacing w:after="0" w:line="240" w:lineRule="auto"/>
        <w:ind w:firstLine="567"/>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2.1. Головною метою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 xml:space="preserve">є </w:t>
      </w:r>
      <w:r w:rsidRPr="00FD6ECA">
        <w:rPr>
          <w:rStyle w:val="rvts0"/>
          <w:rFonts w:ascii="Times New Roman" w:hAnsi="Times New Roman"/>
          <w:sz w:val="28"/>
          <w:szCs w:val="28"/>
          <w:lang w:val="uk-UA"/>
        </w:rPr>
        <w:t>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D6ECA" w:rsidRPr="00FD6ECA" w:rsidRDefault="00FD6ECA" w:rsidP="00FD6ECA">
      <w:pPr>
        <w:spacing w:after="0" w:line="240" w:lineRule="auto"/>
        <w:ind w:firstLine="567"/>
        <w:jc w:val="both"/>
        <w:rPr>
          <w:rFonts w:ascii="Times New Roman" w:hAnsi="Times New Roman"/>
          <w:color w:val="000000"/>
          <w:sz w:val="28"/>
          <w:szCs w:val="28"/>
          <w:lang w:val="uk-UA"/>
        </w:rPr>
      </w:pPr>
      <w:r w:rsidRPr="00FD6ECA">
        <w:rPr>
          <w:rFonts w:ascii="Times New Roman" w:hAnsi="Times New Roman"/>
          <w:color w:val="000000"/>
          <w:sz w:val="28"/>
          <w:szCs w:val="28"/>
          <w:lang w:val="uk-UA"/>
        </w:rPr>
        <w:t>2.2. Основними напрямками діяльності</w:t>
      </w:r>
      <w:r w:rsidRPr="00FD6ECA">
        <w:rPr>
          <w:rFonts w:ascii="Times New Roman" w:hAnsi="Times New Roman"/>
          <w:sz w:val="28"/>
          <w:szCs w:val="28"/>
          <w:lang w:val="uk-UA"/>
        </w:rPr>
        <w:t xml:space="preserve"> ЗДО </w:t>
      </w:r>
      <w:r w:rsidRPr="00FD6ECA">
        <w:rPr>
          <w:rFonts w:ascii="Times New Roman" w:hAnsi="Times New Roman"/>
          <w:color w:val="000000"/>
          <w:sz w:val="28"/>
          <w:szCs w:val="28"/>
          <w:lang w:val="uk-UA"/>
        </w:rPr>
        <w:t>є:</w:t>
      </w:r>
    </w:p>
    <w:p w:rsidR="00FD6ECA" w:rsidRPr="00FD6ECA" w:rsidRDefault="00FD6ECA" w:rsidP="00FD6ECA">
      <w:pPr>
        <w:spacing w:after="0" w:line="240" w:lineRule="auto"/>
        <w:ind w:firstLine="993"/>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2.2.1. </w:t>
      </w:r>
      <w:r w:rsidRPr="00FD6ECA">
        <w:rPr>
          <w:rFonts w:ascii="Times New Roman" w:hAnsi="Times New Roman"/>
          <w:color w:val="000000"/>
          <w:sz w:val="28"/>
          <w:lang w:val="uk-UA"/>
        </w:rPr>
        <w:t>Збереження та зміцнення фізичного і психічного здоров’я дітей;</w:t>
      </w:r>
    </w:p>
    <w:p w:rsidR="00FD6ECA" w:rsidRPr="00FD6ECA" w:rsidRDefault="00FD6ECA" w:rsidP="00FD6ECA">
      <w:pPr>
        <w:pStyle w:val="a3"/>
        <w:tabs>
          <w:tab w:val="left" w:pos="540"/>
          <w:tab w:val="left" w:pos="1080"/>
          <w:tab w:val="left" w:pos="1843"/>
        </w:tabs>
        <w:spacing w:after="0" w:line="240" w:lineRule="auto"/>
        <w:ind w:left="0" w:firstLine="993"/>
        <w:jc w:val="both"/>
        <w:rPr>
          <w:rFonts w:ascii="Times New Roman" w:hAnsi="Times New Roman"/>
          <w:color w:val="000000"/>
          <w:sz w:val="28"/>
          <w:lang w:val="uk-UA"/>
        </w:rPr>
      </w:pPr>
      <w:r w:rsidRPr="00FD6ECA">
        <w:rPr>
          <w:rFonts w:ascii="Times New Roman" w:hAnsi="Times New Roman"/>
          <w:color w:val="000000"/>
          <w:sz w:val="28"/>
          <w:lang w:val="uk-UA"/>
        </w:rPr>
        <w:t>2.2.2. Виховання любові до України, шанобливого ставлення до родини, поваги до державної мови, народних традицій і звичаїв, національних цінностей українського народу, а також цінностей мови інших націй і народів, свідомого ставлення до себе, оточення та довкілля;</w:t>
      </w:r>
    </w:p>
    <w:p w:rsidR="00FD6ECA" w:rsidRPr="00FD6ECA" w:rsidRDefault="00FD6ECA" w:rsidP="00FD6ECA">
      <w:pPr>
        <w:pStyle w:val="a3"/>
        <w:numPr>
          <w:ilvl w:val="2"/>
          <w:numId w:val="26"/>
        </w:numPr>
        <w:tabs>
          <w:tab w:val="left" w:pos="540"/>
          <w:tab w:val="left" w:pos="1080"/>
          <w:tab w:val="left" w:pos="1560"/>
          <w:tab w:val="left" w:pos="1701"/>
          <w:tab w:val="left" w:pos="1843"/>
        </w:tabs>
        <w:spacing w:after="0" w:line="240" w:lineRule="auto"/>
        <w:ind w:left="0" w:firstLine="993"/>
        <w:jc w:val="both"/>
        <w:rPr>
          <w:rFonts w:ascii="Times New Roman" w:hAnsi="Times New Roman"/>
          <w:color w:val="000000"/>
          <w:sz w:val="28"/>
          <w:lang w:val="uk-UA"/>
        </w:rPr>
      </w:pPr>
      <w:r w:rsidRPr="00FD6ECA">
        <w:rPr>
          <w:rFonts w:ascii="Times New Roman" w:hAnsi="Times New Roman"/>
          <w:color w:val="000000"/>
          <w:sz w:val="28"/>
          <w:lang w:val="uk-UA"/>
        </w:rPr>
        <w:t xml:space="preserve"> Формування особистості дитини, розвиток її творчих здібностей та нахилів;</w:t>
      </w:r>
    </w:p>
    <w:p w:rsidR="00FD6ECA" w:rsidRPr="00FD6ECA" w:rsidRDefault="00FD6ECA" w:rsidP="00FD6ECA">
      <w:pPr>
        <w:pStyle w:val="a3"/>
        <w:numPr>
          <w:ilvl w:val="2"/>
          <w:numId w:val="26"/>
        </w:numPr>
        <w:tabs>
          <w:tab w:val="left" w:pos="0"/>
          <w:tab w:val="left" w:pos="540"/>
          <w:tab w:val="left" w:pos="1080"/>
          <w:tab w:val="left" w:pos="1843"/>
        </w:tabs>
        <w:spacing w:after="0" w:line="240" w:lineRule="auto"/>
        <w:ind w:left="0" w:firstLine="993"/>
        <w:jc w:val="both"/>
        <w:rPr>
          <w:rFonts w:ascii="Times New Roman" w:hAnsi="Times New Roman"/>
          <w:color w:val="000000"/>
          <w:sz w:val="28"/>
          <w:lang w:val="uk-UA"/>
        </w:rPr>
      </w:pPr>
      <w:r w:rsidRPr="00FD6ECA">
        <w:rPr>
          <w:rFonts w:ascii="Times New Roman" w:hAnsi="Times New Roman"/>
          <w:color w:val="000000"/>
          <w:sz w:val="28"/>
          <w:lang w:val="uk-UA"/>
        </w:rPr>
        <w:lastRenderedPageBreak/>
        <w:t>Забезпечення соціальної адаптації та готовності продовжувати освіту;</w:t>
      </w:r>
    </w:p>
    <w:p w:rsidR="00FD6ECA" w:rsidRPr="00FD6ECA" w:rsidRDefault="00FD6ECA" w:rsidP="00FD6ECA">
      <w:pPr>
        <w:numPr>
          <w:ilvl w:val="2"/>
          <w:numId w:val="26"/>
        </w:numPr>
        <w:tabs>
          <w:tab w:val="left" w:pos="1701"/>
        </w:tabs>
        <w:spacing w:after="0" w:line="240" w:lineRule="auto"/>
        <w:ind w:left="0" w:firstLine="993"/>
        <w:jc w:val="both"/>
        <w:rPr>
          <w:rFonts w:ascii="Times New Roman" w:hAnsi="Times New Roman"/>
          <w:color w:val="000000"/>
          <w:sz w:val="28"/>
          <w:szCs w:val="28"/>
          <w:lang w:val="uk-UA"/>
        </w:rPr>
      </w:pPr>
      <w:r w:rsidRPr="00FD6ECA">
        <w:rPr>
          <w:rFonts w:ascii="Times New Roman" w:hAnsi="Times New Roman"/>
          <w:color w:val="000000"/>
          <w:sz w:val="28"/>
          <w:szCs w:val="28"/>
          <w:lang w:val="uk-UA"/>
        </w:rPr>
        <w:t>Здійснення корекційно - розвивального напрямку дошкільної освіти для дітей з порушеннями мови.</w:t>
      </w:r>
    </w:p>
    <w:p w:rsidR="00FD6ECA" w:rsidRPr="00FD6ECA" w:rsidRDefault="00FD6ECA" w:rsidP="00FD6ECA">
      <w:pPr>
        <w:widowControl w:val="0"/>
        <w:spacing w:after="0" w:line="240" w:lineRule="auto"/>
        <w:ind w:firstLine="993"/>
        <w:jc w:val="both"/>
        <w:rPr>
          <w:rFonts w:ascii="Times New Roman" w:hAnsi="Times New Roman"/>
          <w:color w:val="000000"/>
          <w:sz w:val="28"/>
          <w:szCs w:val="28"/>
          <w:lang w:val="uk-UA"/>
        </w:rPr>
      </w:pPr>
      <w:r w:rsidRPr="00FD6ECA">
        <w:rPr>
          <w:rFonts w:ascii="Times New Roman" w:hAnsi="Times New Roman"/>
          <w:color w:val="000000"/>
          <w:sz w:val="28"/>
          <w:szCs w:val="28"/>
          <w:lang w:val="uk-UA"/>
        </w:rPr>
        <w:t>2.2.6.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rsidR="00FD6ECA" w:rsidRPr="00FD6ECA" w:rsidRDefault="00FD6ECA" w:rsidP="00FD6ECA">
      <w:pPr>
        <w:spacing w:after="0" w:line="240" w:lineRule="auto"/>
        <w:ind w:firstLine="567"/>
        <w:jc w:val="both"/>
        <w:rPr>
          <w:rFonts w:ascii="Times New Roman" w:hAnsi="Times New Roman"/>
          <w:sz w:val="20"/>
          <w:szCs w:val="20"/>
          <w:lang w:val="uk-UA"/>
        </w:rPr>
      </w:pPr>
    </w:p>
    <w:p w:rsidR="00FD6ECA" w:rsidRPr="00FD6ECA" w:rsidRDefault="00FD6ECA" w:rsidP="00FD6ECA">
      <w:pPr>
        <w:spacing w:after="0" w:line="240" w:lineRule="auto"/>
        <w:jc w:val="center"/>
        <w:rPr>
          <w:rFonts w:ascii="Times New Roman" w:hAnsi="Times New Roman"/>
          <w:sz w:val="28"/>
          <w:szCs w:val="28"/>
          <w:lang w:val="uk-UA"/>
        </w:rPr>
      </w:pPr>
      <w:r w:rsidRPr="00FD6ECA">
        <w:rPr>
          <w:rFonts w:ascii="Times New Roman" w:hAnsi="Times New Roman"/>
          <w:b/>
          <w:sz w:val="28"/>
          <w:szCs w:val="28"/>
          <w:lang w:val="uk-UA"/>
        </w:rPr>
        <w:t>3. ОРГАНІЗАЦІЙНО - ПРАВОВІ ЗАСАДИ ДІЯЛЬНОСТІ</w:t>
      </w:r>
      <w:r w:rsidRPr="00FD6ECA">
        <w:rPr>
          <w:rFonts w:ascii="Times New Roman" w:hAnsi="Times New Roman"/>
          <w:sz w:val="28"/>
          <w:szCs w:val="28"/>
          <w:lang w:val="uk-UA"/>
        </w:rPr>
        <w:t xml:space="preserve"> </w:t>
      </w:r>
    </w:p>
    <w:p w:rsidR="00FD6ECA" w:rsidRPr="00FD6ECA" w:rsidRDefault="00FD6ECA" w:rsidP="00FD6ECA">
      <w:pPr>
        <w:spacing w:after="0" w:line="240" w:lineRule="auto"/>
        <w:jc w:val="center"/>
        <w:rPr>
          <w:rFonts w:ascii="Times New Roman" w:hAnsi="Times New Roman"/>
          <w:sz w:val="28"/>
          <w:szCs w:val="28"/>
          <w:lang w:val="uk-UA"/>
        </w:rPr>
      </w:pPr>
    </w:p>
    <w:p w:rsidR="00FD6ECA" w:rsidRPr="00FD6ECA" w:rsidRDefault="00FD6ECA" w:rsidP="00FD6ECA">
      <w:pPr>
        <w:pStyle w:val="a3"/>
        <w:spacing w:after="0" w:line="240" w:lineRule="auto"/>
        <w:ind w:left="0" w:firstLine="709"/>
        <w:jc w:val="both"/>
        <w:rPr>
          <w:rFonts w:ascii="Times New Roman" w:hAnsi="Times New Roman"/>
          <w:sz w:val="28"/>
          <w:szCs w:val="28"/>
          <w:lang w:val="uk-UA"/>
        </w:rPr>
      </w:pPr>
      <w:r w:rsidRPr="00FD6ECA">
        <w:rPr>
          <w:rFonts w:ascii="Times New Roman" w:hAnsi="Times New Roman"/>
          <w:sz w:val="28"/>
          <w:szCs w:val="28"/>
          <w:lang w:val="uk-UA" w:eastAsia="uk-UA"/>
        </w:rPr>
        <w:t xml:space="preserve">3.1. </w:t>
      </w:r>
      <w:r w:rsidRPr="00FD6ECA">
        <w:rPr>
          <w:rFonts w:ascii="Times New Roman" w:hAnsi="Times New Roman"/>
          <w:sz w:val="28"/>
          <w:szCs w:val="28"/>
          <w:lang w:val="uk-UA"/>
        </w:rPr>
        <w:t xml:space="preserve">ЗДО діє на підставі Статуту, затвердженого Засновником. </w:t>
      </w:r>
    </w:p>
    <w:p w:rsidR="00FD6ECA" w:rsidRPr="00FD6ECA" w:rsidRDefault="00FD6ECA" w:rsidP="00FD6ECA">
      <w:pPr>
        <w:pStyle w:val="a3"/>
        <w:spacing w:after="0" w:line="240" w:lineRule="auto"/>
        <w:ind w:left="0" w:firstLine="709"/>
        <w:jc w:val="both"/>
        <w:rPr>
          <w:rFonts w:ascii="Times New Roman" w:hAnsi="Times New Roman"/>
          <w:color w:val="FF0000"/>
          <w:sz w:val="28"/>
          <w:szCs w:val="28"/>
          <w:lang w:val="uk-UA"/>
        </w:rPr>
      </w:pPr>
      <w:r w:rsidRPr="00FD6ECA">
        <w:rPr>
          <w:rFonts w:ascii="Times New Roman" w:hAnsi="Times New Roman"/>
          <w:sz w:val="28"/>
          <w:szCs w:val="28"/>
          <w:lang w:val="uk-UA"/>
        </w:rPr>
        <w:t>3.2. ЗДО самостійно приймає рішення і здійснює діяльність в межах компетенції, передбаченої чинним законодавством України та даним Статутом.</w:t>
      </w:r>
    </w:p>
    <w:p w:rsidR="00FD6ECA" w:rsidRPr="00FD6ECA" w:rsidRDefault="00FD6ECA" w:rsidP="00FD6ECA">
      <w:pPr>
        <w:widowControl w:val="0"/>
        <w:tabs>
          <w:tab w:val="num" w:pos="18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eastAsia="uk-UA"/>
        </w:rPr>
        <w:t>3.3.</w:t>
      </w:r>
      <w:r w:rsidRPr="00FD6ECA">
        <w:rPr>
          <w:rFonts w:ascii="Times New Roman" w:hAnsi="Times New Roman"/>
          <w:sz w:val="28"/>
          <w:szCs w:val="28"/>
          <w:lang w:val="uk-UA"/>
        </w:rPr>
        <w:t xml:space="preserve">  ЗДО працює впродовж року за п’ятиденним робочим тижнем. Вихідні дні: субота, неділя, неробочі та святкові дні.</w:t>
      </w:r>
    </w:p>
    <w:p w:rsidR="00FD6ECA" w:rsidRPr="00FD6ECA" w:rsidRDefault="00FD6ECA" w:rsidP="00FD6ECA">
      <w:pPr>
        <w:pStyle w:val="22"/>
        <w:widowControl w:val="0"/>
        <w:tabs>
          <w:tab w:val="num" w:pos="180"/>
        </w:tabs>
        <w:spacing w:after="0" w:line="240" w:lineRule="auto"/>
        <w:ind w:left="0" w:firstLine="709"/>
        <w:rPr>
          <w:rFonts w:ascii="Times New Roman" w:hAnsi="Times New Roman"/>
          <w:sz w:val="28"/>
          <w:szCs w:val="28"/>
          <w:lang w:val="uk-UA"/>
        </w:rPr>
      </w:pPr>
      <w:r w:rsidRPr="00FD6ECA">
        <w:rPr>
          <w:rFonts w:ascii="Times New Roman" w:hAnsi="Times New Roman"/>
          <w:sz w:val="28"/>
          <w:szCs w:val="28"/>
          <w:lang w:val="uk-UA"/>
        </w:rPr>
        <w:t>3.4. Режим роботи ЗД»</w:t>
      </w:r>
      <w:r w:rsidRPr="00FD6ECA">
        <w:rPr>
          <w:rFonts w:ascii="Times New Roman" w:hAnsi="Times New Roman"/>
          <w:color w:val="FF0000"/>
          <w:sz w:val="28"/>
          <w:szCs w:val="28"/>
          <w:lang w:val="uk-UA"/>
        </w:rPr>
        <w:t xml:space="preserve"> </w:t>
      </w:r>
      <w:r w:rsidRPr="00FD6ECA">
        <w:rPr>
          <w:rFonts w:ascii="Times New Roman" w:hAnsi="Times New Roman"/>
          <w:sz w:val="28"/>
          <w:szCs w:val="28"/>
          <w:lang w:val="uk-UA"/>
        </w:rPr>
        <w:t xml:space="preserve">встановлюється наказом директора за погодженням з </w:t>
      </w:r>
      <w:r w:rsidRPr="00FD6ECA">
        <w:rPr>
          <w:rFonts w:ascii="Times New Roman" w:hAnsi="Times New Roman"/>
          <w:bCs/>
          <w:sz w:val="28"/>
          <w:szCs w:val="28"/>
          <w:lang w:val="uk-UA"/>
        </w:rPr>
        <w:t>Управлінням освіти Краматорської районної державної адміністрації відповідно до законодавства України.</w:t>
      </w:r>
      <w:r w:rsidRPr="00FD6ECA">
        <w:rPr>
          <w:rFonts w:ascii="Times New Roman" w:hAnsi="Times New Roman"/>
          <w:sz w:val="28"/>
          <w:szCs w:val="28"/>
          <w:lang w:val="uk-UA"/>
        </w:rPr>
        <w:t xml:space="preserve"> </w:t>
      </w:r>
    </w:p>
    <w:p w:rsidR="00FD6ECA" w:rsidRPr="00FD6ECA" w:rsidRDefault="00FD6ECA" w:rsidP="00FD6ECA">
      <w:pPr>
        <w:widowControl w:val="0"/>
        <w:tabs>
          <w:tab w:val="num" w:pos="18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3.5.  У ЗДО №55 «</w:t>
      </w:r>
      <w:r w:rsidRPr="00FD6ECA">
        <w:rPr>
          <w:rFonts w:ascii="Times New Roman" w:hAnsi="Times New Roman"/>
          <w:color w:val="000000"/>
          <w:sz w:val="28"/>
          <w:szCs w:val="28"/>
          <w:lang w:val="uk-UA"/>
        </w:rPr>
        <w:t>Ведмежатко</w:t>
      </w:r>
      <w:r w:rsidRPr="00FD6ECA">
        <w:rPr>
          <w:rFonts w:ascii="Times New Roman" w:hAnsi="Times New Roman"/>
          <w:sz w:val="28"/>
          <w:szCs w:val="28"/>
          <w:lang w:val="uk-UA"/>
        </w:rPr>
        <w:t>»</w:t>
      </w:r>
      <w:r w:rsidRPr="00FD6ECA">
        <w:rPr>
          <w:rFonts w:ascii="Times New Roman" w:hAnsi="Times New Roman"/>
          <w:color w:val="FF0000"/>
          <w:sz w:val="28"/>
          <w:szCs w:val="28"/>
          <w:lang w:val="uk-UA"/>
        </w:rPr>
        <w:t xml:space="preserve"> </w:t>
      </w:r>
      <w:r w:rsidRPr="00FD6ECA">
        <w:rPr>
          <w:rFonts w:ascii="Times New Roman" w:hAnsi="Times New Roman"/>
          <w:sz w:val="28"/>
          <w:szCs w:val="28"/>
          <w:lang w:val="uk-UA"/>
        </w:rPr>
        <w:t>можуть функціонувати чергові групи в ранкові та вечірні години. Зарахування дітей до таких груп здійснюється на загальних підставах.</w:t>
      </w:r>
    </w:p>
    <w:p w:rsidR="00FD6ECA" w:rsidRPr="00FD6ECA" w:rsidRDefault="00FD6ECA" w:rsidP="00FD6ECA">
      <w:pPr>
        <w:widowControl w:val="0"/>
        <w:tabs>
          <w:tab w:val="num" w:pos="18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 xml:space="preserve">3.6. ЗДО розраховано на 10 вікових груп, </w:t>
      </w:r>
      <w:r w:rsidRPr="00FD6ECA">
        <w:rPr>
          <w:rFonts w:ascii="Times New Roman" w:hAnsi="Times New Roman"/>
          <w:color w:val="000000"/>
          <w:sz w:val="28"/>
          <w:szCs w:val="28"/>
          <w:lang w:val="uk-UA"/>
        </w:rPr>
        <w:t>які комплектуються за віковими (одновіковими, різновіковими) ознаками.</w:t>
      </w:r>
      <w:r w:rsidRPr="00FD6ECA">
        <w:rPr>
          <w:rFonts w:ascii="Times New Roman" w:hAnsi="Times New Roman"/>
          <w:sz w:val="28"/>
          <w:szCs w:val="28"/>
          <w:lang w:val="uk-UA"/>
        </w:rPr>
        <w:t xml:space="preserve"> На кожний навчальний рік мережа груп, режим роботи груп та тривалість перебування в них дітей встановлюється за погодженням з управлінням освіти  Краматорської районної державної адміністрації.</w:t>
      </w:r>
    </w:p>
    <w:p w:rsidR="00FD6ECA" w:rsidRPr="00FD6ECA" w:rsidRDefault="00FD6ECA" w:rsidP="00FD6ECA">
      <w:pPr>
        <w:pStyle w:val="22"/>
        <w:widowControl w:val="0"/>
        <w:spacing w:after="0" w:line="240" w:lineRule="auto"/>
        <w:ind w:left="0" w:firstLine="567"/>
        <w:rPr>
          <w:rFonts w:ascii="Times New Roman" w:hAnsi="Times New Roman"/>
          <w:sz w:val="28"/>
          <w:szCs w:val="28"/>
          <w:lang w:val="uk-UA"/>
        </w:rPr>
      </w:pPr>
      <w:r w:rsidRPr="00FD6ECA">
        <w:rPr>
          <w:rFonts w:ascii="Times New Roman" w:hAnsi="Times New Roman"/>
          <w:sz w:val="28"/>
          <w:szCs w:val="28"/>
          <w:lang w:val="uk-UA"/>
        </w:rPr>
        <w:t>3.7. У ЗДО функціонують групи загального розвитку .</w:t>
      </w:r>
    </w:p>
    <w:p w:rsidR="00FD6ECA" w:rsidRPr="00FD6ECA" w:rsidRDefault="00FD6ECA" w:rsidP="00FD6ECA">
      <w:pPr>
        <w:pStyle w:val="22"/>
        <w:widowControl w:val="0"/>
        <w:tabs>
          <w:tab w:val="left" w:pos="1134"/>
        </w:tabs>
        <w:spacing w:after="0" w:line="240" w:lineRule="auto"/>
        <w:ind w:left="0" w:firstLine="567"/>
        <w:rPr>
          <w:rFonts w:ascii="Times New Roman" w:hAnsi="Times New Roman"/>
          <w:sz w:val="28"/>
          <w:szCs w:val="28"/>
          <w:lang w:val="uk-UA"/>
        </w:rPr>
      </w:pPr>
      <w:r w:rsidRPr="00FD6ECA">
        <w:rPr>
          <w:rFonts w:ascii="Times New Roman" w:hAnsi="Times New Roman"/>
          <w:sz w:val="28"/>
          <w:szCs w:val="28"/>
          <w:lang w:val="uk-UA"/>
        </w:rPr>
        <w:t>3.8. Рішення про утворення інклюзивної групи (груп) у ЗДО                          приймається директором закладу дошкільної освіти за погодженням із управлінням освіти Краматорської районної державної адміністрації на підставі заяви батьків дитини з особливими освітніми потребами, у тому числі з інвалідністю, або особи, яка їх замінює.</w:t>
      </w:r>
    </w:p>
    <w:p w:rsidR="00FD6ECA" w:rsidRPr="00FD6ECA" w:rsidRDefault="00FD6ECA" w:rsidP="00FD6ECA">
      <w:pPr>
        <w:pStyle w:val="22"/>
        <w:widowControl w:val="0"/>
        <w:spacing w:after="0" w:line="240" w:lineRule="auto"/>
        <w:ind w:left="0" w:firstLine="567"/>
        <w:rPr>
          <w:rFonts w:ascii="Times New Roman" w:hAnsi="Times New Roman"/>
          <w:sz w:val="28"/>
          <w:szCs w:val="28"/>
          <w:lang w:val="uk-UA"/>
        </w:rPr>
      </w:pPr>
      <w:r w:rsidRPr="00FD6ECA">
        <w:rPr>
          <w:rFonts w:ascii="Times New Roman" w:hAnsi="Times New Roman"/>
          <w:sz w:val="28"/>
          <w:szCs w:val="28"/>
          <w:lang w:val="uk-UA"/>
        </w:rPr>
        <w:t>3.9. ЗДО має групи з денним режимом перебування дітей.</w:t>
      </w:r>
    </w:p>
    <w:p w:rsidR="00FD6ECA" w:rsidRPr="00FD6ECA" w:rsidRDefault="00FD6ECA" w:rsidP="00FD6ECA">
      <w:pPr>
        <w:pStyle w:val="22"/>
        <w:widowControl w:val="0"/>
        <w:spacing w:after="0" w:line="240" w:lineRule="auto"/>
        <w:ind w:left="0" w:firstLine="567"/>
        <w:rPr>
          <w:rFonts w:ascii="Times New Roman" w:hAnsi="Times New Roman"/>
          <w:sz w:val="28"/>
          <w:szCs w:val="28"/>
          <w:lang w:val="uk-UA"/>
        </w:rPr>
      </w:pPr>
      <w:r w:rsidRPr="00FD6ECA">
        <w:rPr>
          <w:rFonts w:ascii="Times New Roman" w:hAnsi="Times New Roman"/>
          <w:sz w:val="28"/>
          <w:szCs w:val="28"/>
          <w:lang w:val="uk-UA"/>
        </w:rPr>
        <w:t>3.10. До ЗДО зараховуються діти віком від 1 до 6 (7) років.</w:t>
      </w:r>
    </w:p>
    <w:p w:rsidR="00FD6ECA" w:rsidRPr="00FD6ECA" w:rsidRDefault="00FD6ECA" w:rsidP="00FD6ECA">
      <w:pPr>
        <w:pStyle w:val="22"/>
        <w:widowControl w:val="0"/>
        <w:spacing w:after="0" w:line="240" w:lineRule="auto"/>
        <w:ind w:left="0" w:firstLine="1276"/>
        <w:rPr>
          <w:rFonts w:ascii="Times New Roman" w:hAnsi="Times New Roman"/>
          <w:sz w:val="28"/>
          <w:szCs w:val="28"/>
          <w:lang w:val="uk-UA"/>
        </w:rPr>
      </w:pPr>
      <w:r w:rsidRPr="00FD6ECA">
        <w:rPr>
          <w:rFonts w:ascii="Times New Roman" w:hAnsi="Times New Roman"/>
          <w:sz w:val="28"/>
          <w:szCs w:val="28"/>
          <w:lang w:val="uk-UA"/>
        </w:rPr>
        <w:t xml:space="preserve">Наповнюваність груп здійснюється згідно з чинним законодавством та становить: </w:t>
      </w:r>
    </w:p>
    <w:p w:rsidR="00FD6ECA" w:rsidRPr="00FD6ECA" w:rsidRDefault="00FD6ECA" w:rsidP="00FD6ECA">
      <w:pPr>
        <w:pStyle w:val="22"/>
        <w:widowControl w:val="0"/>
        <w:spacing w:after="0" w:line="240" w:lineRule="auto"/>
        <w:ind w:left="0" w:firstLine="1276"/>
        <w:rPr>
          <w:rFonts w:ascii="Times New Roman" w:hAnsi="Times New Roman"/>
          <w:sz w:val="28"/>
          <w:szCs w:val="28"/>
          <w:lang w:val="uk-UA"/>
        </w:rPr>
      </w:pPr>
      <w:r w:rsidRPr="00FD6ECA">
        <w:rPr>
          <w:rFonts w:ascii="Times New Roman" w:hAnsi="Times New Roman"/>
          <w:sz w:val="28"/>
          <w:szCs w:val="28"/>
          <w:lang w:val="uk-UA"/>
        </w:rPr>
        <w:t>-  для дітей віком від 1,5 до 3-х років – до 15 осіб;</w:t>
      </w:r>
    </w:p>
    <w:p w:rsidR="00FD6ECA" w:rsidRPr="00FD6ECA" w:rsidRDefault="00FD6ECA" w:rsidP="00FD6ECA">
      <w:pPr>
        <w:pStyle w:val="22"/>
        <w:widowControl w:val="0"/>
        <w:spacing w:after="0" w:line="240" w:lineRule="auto"/>
        <w:ind w:left="0" w:firstLine="1276"/>
        <w:rPr>
          <w:rFonts w:ascii="Times New Roman" w:hAnsi="Times New Roman"/>
          <w:sz w:val="28"/>
          <w:szCs w:val="28"/>
          <w:lang w:val="uk-UA"/>
        </w:rPr>
      </w:pPr>
      <w:r w:rsidRPr="00FD6ECA">
        <w:rPr>
          <w:rFonts w:ascii="Times New Roman" w:hAnsi="Times New Roman"/>
          <w:sz w:val="28"/>
          <w:szCs w:val="28"/>
          <w:lang w:val="uk-UA"/>
        </w:rPr>
        <w:t>- - для дітей віком від 3 до 6 (7) років – до 20 осіб, в оздоровчий період – до 15 осіб;</w:t>
      </w:r>
    </w:p>
    <w:p w:rsidR="00FD6ECA" w:rsidRPr="00FD6ECA" w:rsidRDefault="00FD6ECA" w:rsidP="00FD6ECA">
      <w:pPr>
        <w:pStyle w:val="22"/>
        <w:widowControl w:val="0"/>
        <w:spacing w:after="0" w:line="240" w:lineRule="auto"/>
        <w:ind w:left="0" w:firstLine="1276"/>
        <w:rPr>
          <w:rFonts w:ascii="Times New Roman" w:hAnsi="Times New Roman"/>
          <w:sz w:val="28"/>
          <w:szCs w:val="28"/>
          <w:lang w:val="uk-UA"/>
        </w:rPr>
      </w:pPr>
      <w:r w:rsidRPr="00FD6ECA">
        <w:rPr>
          <w:rFonts w:ascii="Times New Roman" w:hAnsi="Times New Roman"/>
          <w:sz w:val="28"/>
          <w:szCs w:val="28"/>
          <w:lang w:val="uk-UA"/>
        </w:rPr>
        <w:t>- різновікові групи – до 15 осіб;</w:t>
      </w:r>
    </w:p>
    <w:p w:rsidR="00FD6ECA" w:rsidRPr="00FD6ECA" w:rsidRDefault="00FD6ECA" w:rsidP="00FD6ECA">
      <w:pPr>
        <w:pStyle w:val="22"/>
        <w:widowControl w:val="0"/>
        <w:spacing w:after="0" w:line="240" w:lineRule="auto"/>
        <w:ind w:left="0" w:firstLine="1276"/>
        <w:rPr>
          <w:rFonts w:ascii="Times New Roman" w:hAnsi="Times New Roman"/>
          <w:sz w:val="28"/>
          <w:szCs w:val="28"/>
          <w:lang w:val="uk-UA"/>
        </w:rPr>
      </w:pPr>
      <w:r w:rsidRPr="00FD6ECA">
        <w:rPr>
          <w:rFonts w:ascii="Times New Roman" w:hAnsi="Times New Roman"/>
          <w:sz w:val="28"/>
          <w:szCs w:val="28"/>
          <w:lang w:val="uk-UA"/>
        </w:rPr>
        <w:t>- інклюзивні групи – до 15 осіб, з них 1-3 дитини з особливими</w:t>
      </w:r>
      <w:r w:rsidRPr="00FD6ECA">
        <w:rPr>
          <w:rFonts w:ascii="Times New Roman" w:hAnsi="Times New Roman"/>
          <w:b/>
          <w:i/>
          <w:sz w:val="28"/>
          <w:szCs w:val="28"/>
          <w:lang w:val="uk-UA"/>
        </w:rPr>
        <w:t xml:space="preserve"> </w:t>
      </w:r>
      <w:r w:rsidRPr="00FD6ECA">
        <w:rPr>
          <w:rFonts w:ascii="Times New Roman" w:hAnsi="Times New Roman"/>
          <w:sz w:val="28"/>
          <w:szCs w:val="28"/>
          <w:lang w:val="uk-UA"/>
        </w:rPr>
        <w:t>освітніми  потребами, у тому числі з інвалідністю, в залежності від складності  порушення.</w:t>
      </w:r>
    </w:p>
    <w:p w:rsidR="00FD6ECA" w:rsidRPr="00FD6ECA" w:rsidRDefault="00FD6ECA" w:rsidP="00FD6ECA">
      <w:pPr>
        <w:widowControl w:val="0"/>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3.11. Прийом  дітей  до ЗДО здійснюється директором впродовж календарного року на підставі документів:</w:t>
      </w:r>
    </w:p>
    <w:p w:rsidR="00FD6ECA" w:rsidRPr="00FD6ECA" w:rsidRDefault="00FD6ECA" w:rsidP="00FD6ECA">
      <w:pPr>
        <w:widowControl w:val="0"/>
        <w:tabs>
          <w:tab w:val="left" w:pos="1276"/>
          <w:tab w:val="left" w:pos="1560"/>
        </w:tabs>
        <w:spacing w:after="0" w:line="240" w:lineRule="auto"/>
        <w:ind w:firstLine="1134"/>
        <w:jc w:val="both"/>
        <w:rPr>
          <w:rFonts w:ascii="Times New Roman" w:hAnsi="Times New Roman"/>
          <w:sz w:val="28"/>
          <w:szCs w:val="28"/>
          <w:lang w:val="uk-UA"/>
        </w:rPr>
      </w:pPr>
      <w:r w:rsidRPr="00FD6ECA">
        <w:rPr>
          <w:rFonts w:ascii="Times New Roman" w:hAnsi="Times New Roman"/>
          <w:sz w:val="28"/>
          <w:szCs w:val="28"/>
          <w:lang w:val="uk-UA"/>
        </w:rPr>
        <w:t>- заява батьків або осіб, які їх замінюють;</w:t>
      </w:r>
    </w:p>
    <w:p w:rsidR="00FD6ECA" w:rsidRPr="00FD6ECA" w:rsidRDefault="00FD6ECA" w:rsidP="00FD6ECA">
      <w:pPr>
        <w:widowControl w:val="0"/>
        <w:tabs>
          <w:tab w:val="left" w:pos="1276"/>
          <w:tab w:val="left" w:pos="1560"/>
        </w:tabs>
        <w:spacing w:after="0" w:line="240" w:lineRule="auto"/>
        <w:ind w:firstLine="1134"/>
        <w:jc w:val="both"/>
        <w:rPr>
          <w:rFonts w:ascii="Times New Roman" w:hAnsi="Times New Roman"/>
          <w:sz w:val="28"/>
          <w:szCs w:val="28"/>
          <w:lang w:val="uk-UA"/>
        </w:rPr>
      </w:pPr>
      <w:r w:rsidRPr="00FD6ECA">
        <w:rPr>
          <w:rFonts w:ascii="Times New Roman" w:hAnsi="Times New Roman"/>
          <w:sz w:val="28"/>
          <w:szCs w:val="28"/>
          <w:lang w:val="uk-UA"/>
        </w:rPr>
        <w:t>- свідоцтво про народження дитини;</w:t>
      </w:r>
    </w:p>
    <w:p w:rsidR="00FD6ECA" w:rsidRPr="00FD6ECA" w:rsidRDefault="00FD6ECA" w:rsidP="00FD6ECA">
      <w:pPr>
        <w:numPr>
          <w:ilvl w:val="0"/>
          <w:numId w:val="25"/>
        </w:numPr>
        <w:tabs>
          <w:tab w:val="num" w:pos="180"/>
          <w:tab w:val="left" w:pos="540"/>
          <w:tab w:val="left" w:pos="1080"/>
          <w:tab w:val="left" w:pos="1276"/>
          <w:tab w:val="left" w:pos="1560"/>
        </w:tabs>
        <w:spacing w:after="0" w:line="240" w:lineRule="auto"/>
        <w:ind w:left="0" w:firstLine="1134"/>
        <w:jc w:val="both"/>
        <w:rPr>
          <w:rFonts w:ascii="Times New Roman" w:hAnsi="Times New Roman"/>
          <w:color w:val="000000"/>
          <w:sz w:val="28"/>
          <w:lang w:val="uk-UA"/>
        </w:rPr>
      </w:pPr>
      <w:r w:rsidRPr="00FD6ECA">
        <w:rPr>
          <w:rFonts w:ascii="Times New Roman" w:hAnsi="Times New Roman"/>
          <w:sz w:val="28"/>
          <w:szCs w:val="28"/>
          <w:lang w:val="uk-UA"/>
        </w:rPr>
        <w:lastRenderedPageBreak/>
        <w:t xml:space="preserve"> медична довідка </w:t>
      </w:r>
      <w:r w:rsidRPr="00FD6ECA">
        <w:rPr>
          <w:rFonts w:ascii="Times New Roman" w:hAnsi="Times New Roman"/>
          <w:color w:val="000000"/>
          <w:sz w:val="28"/>
          <w:lang w:val="uk-UA"/>
        </w:rPr>
        <w:t>про стан здоров’я дитини з висновком лікаря про те, що дитина може відвідувати заклад дошкільної освіти;</w:t>
      </w:r>
    </w:p>
    <w:p w:rsidR="00FD6ECA" w:rsidRPr="00FD6ECA" w:rsidRDefault="00FD6ECA" w:rsidP="00FD6ECA">
      <w:pPr>
        <w:widowControl w:val="0"/>
        <w:numPr>
          <w:ilvl w:val="0"/>
          <w:numId w:val="25"/>
        </w:numPr>
        <w:tabs>
          <w:tab w:val="left" w:pos="1276"/>
          <w:tab w:val="left" w:pos="1560"/>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медична довідка сімейного лікаря або лікаря-педіатра про епідеміологічне оточення;</w:t>
      </w:r>
    </w:p>
    <w:p w:rsidR="00FD6ECA" w:rsidRPr="00FD6ECA" w:rsidRDefault="00FD6ECA" w:rsidP="00FD6ECA">
      <w:pPr>
        <w:pStyle w:val="22"/>
        <w:widowControl w:val="0"/>
        <w:spacing w:after="0" w:line="240" w:lineRule="auto"/>
        <w:ind w:left="0"/>
        <w:rPr>
          <w:rFonts w:ascii="Times New Roman" w:hAnsi="Times New Roman"/>
          <w:szCs w:val="28"/>
          <w:lang w:val="uk-UA"/>
        </w:rPr>
      </w:pPr>
      <w:r w:rsidRPr="00FD6ECA">
        <w:rPr>
          <w:rFonts w:ascii="Times New Roman" w:hAnsi="Times New Roman"/>
          <w:szCs w:val="28"/>
          <w:lang w:val="uk-UA"/>
        </w:rPr>
        <w:t xml:space="preserve">         3.12. За дитиною зберігається місце у ЗДО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FD6ECA" w:rsidRPr="00FD6ECA" w:rsidRDefault="00FD6ECA" w:rsidP="00FD6ECA">
      <w:pPr>
        <w:tabs>
          <w:tab w:val="left" w:pos="540"/>
          <w:tab w:val="left" w:pos="709"/>
          <w:tab w:val="num" w:pos="900"/>
        </w:tabs>
        <w:spacing w:after="0" w:line="240" w:lineRule="auto"/>
        <w:ind w:firstLine="540"/>
        <w:jc w:val="both"/>
        <w:rPr>
          <w:rFonts w:ascii="Times New Roman" w:hAnsi="Times New Roman"/>
          <w:sz w:val="28"/>
          <w:lang w:val="uk-UA"/>
        </w:rPr>
      </w:pPr>
      <w:r w:rsidRPr="00FD6ECA">
        <w:rPr>
          <w:rFonts w:ascii="Times New Roman" w:hAnsi="Times New Roman"/>
          <w:sz w:val="28"/>
          <w:szCs w:val="28"/>
          <w:lang w:val="uk-UA"/>
        </w:rPr>
        <w:tab/>
        <w:t xml:space="preserve">3.13. </w:t>
      </w:r>
      <w:r w:rsidRPr="00FD6ECA">
        <w:rPr>
          <w:rFonts w:ascii="Times New Roman" w:hAnsi="Times New Roman"/>
          <w:sz w:val="28"/>
          <w:lang w:val="uk-UA"/>
        </w:rPr>
        <w:t xml:space="preserve">Відрахування дітей із </w:t>
      </w:r>
      <w:r w:rsidRPr="00FD6ECA">
        <w:rPr>
          <w:rFonts w:ascii="Times New Roman" w:hAnsi="Times New Roman"/>
          <w:sz w:val="28"/>
          <w:szCs w:val="28"/>
          <w:lang w:val="uk-UA"/>
        </w:rPr>
        <w:t xml:space="preserve">ЗДО </w:t>
      </w:r>
      <w:r w:rsidRPr="00FD6ECA">
        <w:rPr>
          <w:rFonts w:ascii="Times New Roman" w:hAnsi="Times New Roman"/>
          <w:sz w:val="28"/>
          <w:lang w:val="uk-UA"/>
        </w:rPr>
        <w:t>може здійснюватися:</w:t>
      </w:r>
    </w:p>
    <w:p w:rsidR="00FD6ECA" w:rsidRPr="00FD6ECA" w:rsidRDefault="00FD6ECA" w:rsidP="00FD6ECA">
      <w:pPr>
        <w:numPr>
          <w:ilvl w:val="0"/>
          <w:numId w:val="24"/>
        </w:numPr>
        <w:tabs>
          <w:tab w:val="left" w:pos="540"/>
          <w:tab w:val="num" w:pos="1080"/>
        </w:tabs>
        <w:spacing w:after="0" w:line="240" w:lineRule="auto"/>
        <w:ind w:left="0" w:firstLine="540"/>
        <w:jc w:val="both"/>
        <w:rPr>
          <w:rFonts w:ascii="Times New Roman" w:hAnsi="Times New Roman"/>
          <w:sz w:val="28"/>
          <w:lang w:val="uk-UA"/>
        </w:rPr>
      </w:pPr>
      <w:r w:rsidRPr="00FD6ECA">
        <w:rPr>
          <w:rFonts w:ascii="Times New Roman" w:hAnsi="Times New Roman"/>
          <w:sz w:val="28"/>
          <w:lang w:val="uk-UA"/>
        </w:rPr>
        <w:t>за бажанням батьків або осіб, які їх замінюють;</w:t>
      </w:r>
    </w:p>
    <w:p w:rsidR="00FD6ECA" w:rsidRPr="00FD6ECA" w:rsidRDefault="00FD6ECA" w:rsidP="00FD6ECA">
      <w:pPr>
        <w:numPr>
          <w:ilvl w:val="0"/>
          <w:numId w:val="24"/>
        </w:numPr>
        <w:tabs>
          <w:tab w:val="left" w:pos="540"/>
          <w:tab w:val="num" w:pos="1080"/>
        </w:tabs>
        <w:spacing w:after="0" w:line="240" w:lineRule="auto"/>
        <w:ind w:left="0" w:firstLine="540"/>
        <w:jc w:val="both"/>
        <w:rPr>
          <w:rFonts w:ascii="Times New Roman" w:hAnsi="Times New Roman"/>
          <w:sz w:val="28"/>
          <w:lang w:val="uk-UA"/>
        </w:rPr>
      </w:pPr>
      <w:r w:rsidRPr="00FD6ECA">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в закладі дошкільної освіти;</w:t>
      </w:r>
    </w:p>
    <w:p w:rsidR="00FD6ECA" w:rsidRPr="00FD6ECA" w:rsidRDefault="00FD6ECA" w:rsidP="00FD6ECA">
      <w:pPr>
        <w:numPr>
          <w:ilvl w:val="0"/>
          <w:numId w:val="24"/>
        </w:numPr>
        <w:tabs>
          <w:tab w:val="left" w:pos="540"/>
          <w:tab w:val="num" w:pos="1080"/>
        </w:tabs>
        <w:spacing w:after="0" w:line="240" w:lineRule="auto"/>
        <w:ind w:left="0" w:firstLine="540"/>
        <w:jc w:val="both"/>
        <w:rPr>
          <w:rFonts w:ascii="Times New Roman" w:hAnsi="Times New Roman"/>
          <w:sz w:val="28"/>
          <w:lang w:val="uk-UA"/>
        </w:rPr>
      </w:pPr>
      <w:r w:rsidRPr="00FD6ECA">
        <w:rPr>
          <w:rFonts w:ascii="Times New Roman" w:hAnsi="Times New Roman"/>
          <w:sz w:val="28"/>
          <w:lang w:val="uk-UA"/>
        </w:rPr>
        <w:t>у разі несплати без поважних причин батьками або особами, які їх замінюють, коштів за харчування дитини впродовж 2-х місяців;</w:t>
      </w:r>
    </w:p>
    <w:p w:rsidR="00FD6ECA" w:rsidRPr="00FD6ECA" w:rsidRDefault="00FD6ECA" w:rsidP="00FD6ECA">
      <w:pPr>
        <w:numPr>
          <w:ilvl w:val="0"/>
          <w:numId w:val="24"/>
        </w:numPr>
        <w:tabs>
          <w:tab w:val="clear" w:pos="786"/>
          <w:tab w:val="num" w:pos="0"/>
          <w:tab w:val="left" w:pos="540"/>
          <w:tab w:val="num" w:pos="1080"/>
        </w:tabs>
        <w:spacing w:after="0" w:line="240" w:lineRule="auto"/>
        <w:ind w:left="0" w:firstLine="426"/>
        <w:jc w:val="both"/>
        <w:rPr>
          <w:rFonts w:ascii="Times New Roman" w:hAnsi="Times New Roman"/>
          <w:sz w:val="28"/>
          <w:lang w:val="uk-UA"/>
        </w:rPr>
      </w:pPr>
      <w:r w:rsidRPr="00FD6ECA">
        <w:rPr>
          <w:rFonts w:ascii="Times New Roman" w:hAnsi="Times New Roman"/>
          <w:sz w:val="28"/>
          <w:lang w:val="uk-UA"/>
        </w:rPr>
        <w:t xml:space="preserve">   якщо дитина не відвідує заклад дошкільної освіти без поважної причини більше 2-х місяців.</w:t>
      </w:r>
    </w:p>
    <w:p w:rsidR="00FD6ECA" w:rsidRPr="00FD6ECA" w:rsidRDefault="00FD6ECA" w:rsidP="00FD6ECA">
      <w:pPr>
        <w:pStyle w:val="HTML"/>
        <w:widowControl w:val="0"/>
        <w:tabs>
          <w:tab w:val="left" w:pos="709"/>
        </w:tabs>
        <w:ind w:firstLine="709"/>
        <w:jc w:val="both"/>
        <w:rPr>
          <w:rFonts w:ascii="Times New Roman" w:hAnsi="Times New Roman"/>
          <w:sz w:val="28"/>
          <w:szCs w:val="28"/>
          <w:lang w:val="uk-UA"/>
        </w:rPr>
      </w:pPr>
      <w:r w:rsidRPr="00FD6ECA">
        <w:rPr>
          <w:rFonts w:ascii="Times New Roman" w:hAnsi="Times New Roman"/>
          <w:sz w:val="28"/>
          <w:szCs w:val="28"/>
          <w:lang w:val="uk-UA"/>
        </w:rPr>
        <w:t xml:space="preserve">3.14. Адміністрація закладу дошкільної освіти письмово повідомляє батьків або осіб, які їх замінюють, про відрахування дитини не менш, ніж за 10 календарних днів. </w:t>
      </w:r>
    </w:p>
    <w:p w:rsidR="00FD6ECA" w:rsidRPr="00FD6ECA" w:rsidRDefault="00FD6ECA" w:rsidP="00FD6ECA">
      <w:pPr>
        <w:pStyle w:val="HTML"/>
        <w:widowControl w:val="0"/>
        <w:tabs>
          <w:tab w:val="left" w:pos="709"/>
        </w:tabs>
        <w:ind w:firstLine="709"/>
        <w:jc w:val="both"/>
        <w:rPr>
          <w:rFonts w:ascii="Times New Roman" w:hAnsi="Times New Roman"/>
          <w:sz w:val="28"/>
          <w:szCs w:val="28"/>
          <w:lang w:val="uk-UA"/>
        </w:rPr>
      </w:pPr>
    </w:p>
    <w:p w:rsidR="00FD6ECA" w:rsidRPr="00FD6ECA" w:rsidRDefault="00FD6ECA" w:rsidP="00FD6ECA">
      <w:pPr>
        <w:spacing w:after="0" w:line="240" w:lineRule="auto"/>
        <w:jc w:val="center"/>
        <w:rPr>
          <w:rFonts w:ascii="Times New Roman" w:hAnsi="Times New Roman"/>
          <w:b/>
          <w:sz w:val="28"/>
          <w:szCs w:val="28"/>
          <w:lang w:val="uk-UA"/>
        </w:rPr>
      </w:pPr>
      <w:r w:rsidRPr="00FD6ECA">
        <w:rPr>
          <w:rFonts w:ascii="Times New Roman" w:hAnsi="Times New Roman"/>
          <w:b/>
          <w:sz w:val="28"/>
          <w:szCs w:val="28"/>
          <w:lang w:val="uk-UA"/>
        </w:rPr>
        <w:t>4. ОРГАНІЗАЦІЯ ОСВІТНЬОГО ПРОЦЕСУ</w:t>
      </w:r>
    </w:p>
    <w:p w:rsidR="00FD6ECA" w:rsidRPr="00FD6ECA" w:rsidRDefault="00FD6ECA" w:rsidP="00FD6ECA">
      <w:pPr>
        <w:widowControl w:val="0"/>
        <w:tabs>
          <w:tab w:val="num" w:pos="180"/>
        </w:tabs>
        <w:spacing w:after="0" w:line="240" w:lineRule="auto"/>
        <w:ind w:firstLine="709"/>
        <w:jc w:val="center"/>
        <w:rPr>
          <w:rFonts w:ascii="Times New Roman" w:hAnsi="Times New Roman"/>
          <w:b/>
          <w:bCs/>
          <w:sz w:val="28"/>
          <w:szCs w:val="28"/>
          <w:lang w:val="uk-UA"/>
        </w:rPr>
      </w:pPr>
    </w:p>
    <w:p w:rsidR="00FD6ECA" w:rsidRPr="00FD6ECA" w:rsidRDefault="00FD6ECA" w:rsidP="00FD6ECA">
      <w:pPr>
        <w:pStyle w:val="22"/>
        <w:widowControl w:val="0"/>
        <w:tabs>
          <w:tab w:val="num" w:pos="180"/>
        </w:tabs>
        <w:spacing w:after="0" w:line="240" w:lineRule="auto"/>
        <w:ind w:left="0" w:firstLine="709"/>
        <w:rPr>
          <w:rFonts w:ascii="Times New Roman" w:hAnsi="Times New Roman"/>
          <w:sz w:val="28"/>
          <w:szCs w:val="28"/>
          <w:lang w:val="uk-UA"/>
        </w:rPr>
      </w:pPr>
      <w:r w:rsidRPr="00FD6ECA">
        <w:rPr>
          <w:rFonts w:ascii="Times New Roman" w:hAnsi="Times New Roman"/>
          <w:sz w:val="28"/>
          <w:szCs w:val="28"/>
          <w:lang w:val="uk-UA"/>
        </w:rPr>
        <w:t xml:space="preserve">4.1. Навчальний рік у ЗДО починається  01 вересня і закінчується 31 травня наступного року. </w:t>
      </w:r>
    </w:p>
    <w:p w:rsidR="00FD6ECA" w:rsidRPr="00FD6ECA" w:rsidRDefault="00FD6ECA" w:rsidP="00FD6ECA">
      <w:pPr>
        <w:pStyle w:val="22"/>
        <w:widowControl w:val="0"/>
        <w:tabs>
          <w:tab w:val="num" w:pos="180"/>
        </w:tabs>
        <w:spacing w:after="0" w:line="240" w:lineRule="auto"/>
        <w:ind w:left="0" w:firstLine="709"/>
        <w:rPr>
          <w:rFonts w:ascii="Times New Roman" w:hAnsi="Times New Roman"/>
          <w:sz w:val="28"/>
          <w:szCs w:val="28"/>
          <w:lang w:val="uk-UA"/>
        </w:rPr>
      </w:pPr>
      <w:r w:rsidRPr="00FD6ECA">
        <w:rPr>
          <w:rFonts w:ascii="Times New Roman" w:hAnsi="Times New Roman"/>
          <w:sz w:val="28"/>
          <w:szCs w:val="28"/>
          <w:lang w:val="uk-UA"/>
        </w:rPr>
        <w:t>З 01 червня до 31 серпня (оздоровчий період) у ЗДО проводиться оздоровлення дітей.</w:t>
      </w:r>
    </w:p>
    <w:p w:rsidR="00FD6ECA" w:rsidRPr="00FD6ECA" w:rsidRDefault="00FD6ECA" w:rsidP="00FD6ECA">
      <w:pPr>
        <w:widowControl w:val="0"/>
        <w:tabs>
          <w:tab w:val="num" w:pos="18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4.2. ЗДО здійснює свою діяльність відповідно до річного плану, який складається на навчальний рік та період оздоровлення.</w:t>
      </w:r>
    </w:p>
    <w:p w:rsidR="00FD6ECA" w:rsidRPr="00FD6ECA" w:rsidRDefault="00FD6ECA" w:rsidP="00FD6ECA">
      <w:pPr>
        <w:tabs>
          <w:tab w:val="num" w:pos="180"/>
          <w:tab w:val="left" w:pos="540"/>
        </w:tabs>
        <w:spacing w:after="0" w:line="240" w:lineRule="auto"/>
        <w:ind w:firstLine="709"/>
        <w:jc w:val="both"/>
        <w:rPr>
          <w:rFonts w:ascii="Times New Roman" w:hAnsi="Times New Roman"/>
          <w:color w:val="000000"/>
          <w:sz w:val="28"/>
          <w:lang w:val="uk-UA"/>
        </w:rPr>
      </w:pPr>
      <w:r w:rsidRPr="00FD6ECA">
        <w:rPr>
          <w:rFonts w:ascii="Times New Roman" w:hAnsi="Times New Roman"/>
          <w:sz w:val="28"/>
          <w:szCs w:val="28"/>
          <w:lang w:val="uk-UA"/>
        </w:rPr>
        <w:t xml:space="preserve">4.3. </w:t>
      </w:r>
      <w:r w:rsidRPr="00FD6ECA">
        <w:rPr>
          <w:rFonts w:ascii="Times New Roman" w:hAnsi="Times New Roman"/>
          <w:color w:val="000000"/>
          <w:sz w:val="28"/>
          <w:szCs w:val="28"/>
          <w:lang w:val="uk-UA"/>
        </w:rPr>
        <w:t xml:space="preserve">Плани роботи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на навчальний рік та оздоровчий період</w:t>
      </w:r>
      <w:r w:rsidRPr="00FD6ECA">
        <w:rPr>
          <w:rFonts w:ascii="Times New Roman" w:hAnsi="Times New Roman"/>
          <w:color w:val="000000"/>
          <w:sz w:val="28"/>
          <w:lang w:val="uk-UA"/>
        </w:rPr>
        <w:t xml:space="preserve"> схвалюються педагогічною радою закладу, затверджуються директором</w:t>
      </w:r>
      <w:r w:rsidRPr="00FD6ECA">
        <w:rPr>
          <w:rFonts w:ascii="Times New Roman" w:hAnsi="Times New Roman"/>
          <w:sz w:val="28"/>
          <w:szCs w:val="28"/>
          <w:lang w:val="uk-UA"/>
        </w:rPr>
        <w:t xml:space="preserve"> ЗДО</w:t>
      </w:r>
      <w:r w:rsidRPr="00FD6ECA">
        <w:rPr>
          <w:rFonts w:ascii="Times New Roman" w:hAnsi="Times New Roman"/>
          <w:sz w:val="28"/>
          <w:lang w:val="uk-UA"/>
        </w:rPr>
        <w:t>.</w:t>
      </w:r>
      <w:r w:rsidRPr="00FD6ECA">
        <w:rPr>
          <w:rFonts w:ascii="Times New Roman" w:hAnsi="Times New Roman"/>
          <w:color w:val="000000"/>
          <w:sz w:val="28"/>
          <w:lang w:val="uk-UA"/>
        </w:rPr>
        <w:t xml:space="preserve"> </w:t>
      </w:r>
    </w:p>
    <w:p w:rsidR="00FD6ECA" w:rsidRPr="00FD6ECA" w:rsidRDefault="00FD6ECA" w:rsidP="00FD6ECA">
      <w:pPr>
        <w:pStyle w:val="24"/>
        <w:widowControl w:val="0"/>
        <w:tabs>
          <w:tab w:val="num" w:pos="180"/>
          <w:tab w:val="left" w:pos="993"/>
          <w:tab w:val="left" w:pos="1418"/>
        </w:tabs>
        <w:spacing w:after="0" w:line="240" w:lineRule="auto"/>
        <w:ind w:firstLine="709"/>
        <w:contextualSpacing/>
        <w:jc w:val="both"/>
        <w:rPr>
          <w:sz w:val="28"/>
          <w:szCs w:val="28"/>
          <w:lang w:val="uk-UA"/>
        </w:rPr>
      </w:pPr>
      <w:r w:rsidRPr="00FD6ECA">
        <w:rPr>
          <w:sz w:val="28"/>
          <w:szCs w:val="28"/>
          <w:lang w:val="uk-UA"/>
        </w:rPr>
        <w:t>4.4. У ЗДО визначається  державна мова освітнього процесу.</w:t>
      </w:r>
    </w:p>
    <w:p w:rsidR="00FD6ECA" w:rsidRPr="00FD6ECA" w:rsidRDefault="00FD6ECA" w:rsidP="00FD6ECA">
      <w:pPr>
        <w:pStyle w:val="24"/>
        <w:widowControl w:val="0"/>
        <w:tabs>
          <w:tab w:val="num" w:pos="180"/>
          <w:tab w:val="left" w:pos="993"/>
          <w:tab w:val="left" w:pos="1418"/>
        </w:tabs>
        <w:spacing w:after="0" w:line="240" w:lineRule="auto"/>
        <w:ind w:firstLine="709"/>
        <w:contextualSpacing/>
        <w:jc w:val="both"/>
        <w:rPr>
          <w:sz w:val="28"/>
          <w:szCs w:val="28"/>
          <w:lang w:val="uk-UA"/>
        </w:rPr>
      </w:pPr>
      <w:r w:rsidRPr="00FD6ECA">
        <w:rPr>
          <w:sz w:val="28"/>
          <w:szCs w:val="28"/>
          <w:lang w:val="uk-UA"/>
        </w:rPr>
        <w:t xml:space="preserve"> У встановленому законодавством України порядку в ЗДО  можуть створюватися окремі групи  з навчанням мовою національних меншин поряд із державною мовою.</w:t>
      </w:r>
    </w:p>
    <w:p w:rsidR="00FD6ECA" w:rsidRPr="00FD6ECA" w:rsidRDefault="00FD6ECA" w:rsidP="00FD6ECA">
      <w:pPr>
        <w:pStyle w:val="24"/>
        <w:widowControl w:val="0"/>
        <w:tabs>
          <w:tab w:val="num" w:pos="180"/>
          <w:tab w:val="left" w:pos="993"/>
          <w:tab w:val="left" w:pos="1418"/>
        </w:tabs>
        <w:spacing w:after="0" w:line="240" w:lineRule="auto"/>
        <w:ind w:firstLine="709"/>
        <w:contextualSpacing/>
        <w:jc w:val="both"/>
        <w:rPr>
          <w:sz w:val="28"/>
          <w:szCs w:val="28"/>
          <w:lang w:val="uk-UA"/>
        </w:rPr>
      </w:pPr>
      <w:r w:rsidRPr="00FD6ECA">
        <w:rPr>
          <w:sz w:val="28"/>
          <w:szCs w:val="28"/>
          <w:lang w:val="uk-UA"/>
        </w:rPr>
        <w:t>4.5. Зміст дошкільної освіти реалізується  згідно  з інваріантними і варіативними програмами, затвердженими та рекомендованими Міністерством освіти і науки України.</w:t>
      </w:r>
    </w:p>
    <w:p w:rsidR="00FD6ECA" w:rsidRPr="00FD6ECA" w:rsidRDefault="00FD6ECA" w:rsidP="00FD6ECA">
      <w:pPr>
        <w:widowControl w:val="0"/>
        <w:spacing w:after="0" w:line="240" w:lineRule="auto"/>
        <w:ind w:firstLine="709"/>
        <w:contextualSpacing/>
        <w:jc w:val="both"/>
        <w:rPr>
          <w:rFonts w:ascii="Times New Roman" w:hAnsi="Times New Roman"/>
          <w:sz w:val="28"/>
          <w:szCs w:val="28"/>
          <w:lang w:val="uk-UA"/>
        </w:rPr>
      </w:pPr>
      <w:r w:rsidRPr="00FD6ECA">
        <w:rPr>
          <w:rFonts w:ascii="Times New Roman" w:hAnsi="Times New Roman"/>
          <w:sz w:val="28"/>
          <w:szCs w:val="28"/>
          <w:lang w:val="uk-UA"/>
        </w:rPr>
        <w:t>4.6. ЗДО №55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дошкільної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із закладу дошкільної освіти.</w:t>
      </w:r>
    </w:p>
    <w:p w:rsidR="00FD6ECA" w:rsidRPr="00FD6ECA" w:rsidRDefault="00FD6ECA" w:rsidP="00FD6ECA">
      <w:pPr>
        <w:spacing w:after="0" w:line="240" w:lineRule="auto"/>
        <w:rPr>
          <w:rFonts w:ascii="Times New Roman" w:hAnsi="Times New Roman"/>
          <w:lang w:val="uk-UA"/>
        </w:rPr>
      </w:pPr>
    </w:p>
    <w:p w:rsidR="00FD6ECA" w:rsidRPr="00FD6ECA" w:rsidRDefault="00FD6ECA" w:rsidP="00FD6ECA">
      <w:pPr>
        <w:pStyle w:val="1"/>
        <w:numPr>
          <w:ilvl w:val="0"/>
          <w:numId w:val="27"/>
        </w:numPr>
        <w:tabs>
          <w:tab w:val="center" w:pos="-3420"/>
          <w:tab w:val="center" w:pos="-3060"/>
          <w:tab w:val="left" w:pos="540"/>
        </w:tabs>
        <w:spacing w:before="0" w:after="0"/>
        <w:ind w:right="-1"/>
        <w:jc w:val="center"/>
        <w:rPr>
          <w:rFonts w:ascii="Times New Roman" w:hAnsi="Times New Roman"/>
          <w:sz w:val="28"/>
          <w:szCs w:val="28"/>
          <w:lang w:val="uk-UA"/>
        </w:rPr>
      </w:pPr>
      <w:r w:rsidRPr="00FD6ECA">
        <w:rPr>
          <w:rFonts w:ascii="Times New Roman" w:hAnsi="Times New Roman"/>
          <w:sz w:val="28"/>
          <w:szCs w:val="28"/>
          <w:lang w:val="uk-UA"/>
        </w:rPr>
        <w:t xml:space="preserve">ОРГАНІЗАЦІЯ ХАРЧУВАННЯ ДІТЕЙ </w:t>
      </w:r>
    </w:p>
    <w:p w:rsidR="00FD6ECA" w:rsidRPr="00FD6ECA" w:rsidRDefault="00FD6ECA" w:rsidP="00FD6ECA">
      <w:pPr>
        <w:spacing w:after="0" w:line="240" w:lineRule="auto"/>
        <w:rPr>
          <w:rFonts w:ascii="Times New Roman" w:hAnsi="Times New Roman"/>
          <w:lang w:val="uk-UA"/>
        </w:rPr>
      </w:pPr>
    </w:p>
    <w:p w:rsidR="00FD6ECA" w:rsidRPr="00FD6ECA" w:rsidRDefault="00FD6ECA" w:rsidP="00FD6ECA">
      <w:pPr>
        <w:autoSpaceDE w:val="0"/>
        <w:autoSpaceDN w:val="0"/>
        <w:adjustRightInd w:val="0"/>
        <w:spacing w:after="0" w:line="240" w:lineRule="auto"/>
        <w:ind w:firstLine="709"/>
        <w:jc w:val="both"/>
        <w:rPr>
          <w:rFonts w:ascii="Times New Roman" w:hAnsi="Times New Roman"/>
          <w:color w:val="000000"/>
          <w:sz w:val="28"/>
          <w:szCs w:val="28"/>
          <w:lang w:val="uk-UA"/>
        </w:rPr>
      </w:pPr>
      <w:r w:rsidRPr="00FD6ECA">
        <w:rPr>
          <w:rFonts w:ascii="Times New Roman" w:hAnsi="Times New Roman"/>
          <w:color w:val="000000"/>
          <w:sz w:val="28"/>
          <w:lang w:val="uk-UA"/>
        </w:rPr>
        <w:t>5.1.</w:t>
      </w:r>
      <w:r w:rsidRPr="00FD6ECA">
        <w:rPr>
          <w:rFonts w:ascii="Times New Roman" w:hAnsi="Times New Roman"/>
          <w:sz w:val="28"/>
          <w:szCs w:val="28"/>
          <w:lang w:val="uk-UA"/>
        </w:rPr>
        <w:t xml:space="preserve"> ЗДО </w:t>
      </w:r>
      <w:r w:rsidRPr="00FD6ECA">
        <w:rPr>
          <w:rFonts w:ascii="Times New Roman" w:hAnsi="Times New Roman"/>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sidRPr="00FD6ECA">
        <w:rPr>
          <w:rFonts w:ascii="Times New Roman" w:hAnsi="Times New Roman"/>
          <w:color w:val="000000"/>
          <w:sz w:val="28"/>
          <w:lang w:val="uk-UA"/>
        </w:rPr>
        <w:t xml:space="preserve"> законодавством України.   </w:t>
      </w:r>
    </w:p>
    <w:p w:rsidR="00FD6ECA" w:rsidRPr="00FD6ECA" w:rsidRDefault="00FD6ECA" w:rsidP="00FD6ECA">
      <w:pPr>
        <w:tabs>
          <w:tab w:val="num" w:pos="180"/>
          <w:tab w:val="left" w:pos="540"/>
        </w:tabs>
        <w:spacing w:after="0" w:line="240" w:lineRule="auto"/>
        <w:jc w:val="both"/>
        <w:rPr>
          <w:rFonts w:ascii="Times New Roman" w:hAnsi="Times New Roman"/>
          <w:color w:val="000000"/>
          <w:sz w:val="28"/>
          <w:szCs w:val="28"/>
          <w:lang w:val="uk-UA"/>
        </w:rPr>
      </w:pPr>
      <w:r w:rsidRPr="00FD6ECA">
        <w:rPr>
          <w:rFonts w:ascii="Times New Roman" w:hAnsi="Times New Roman"/>
          <w:color w:val="000000"/>
          <w:sz w:val="28"/>
          <w:lang w:val="uk-UA"/>
        </w:rPr>
        <w:lastRenderedPageBreak/>
        <w:tab/>
      </w:r>
      <w:r w:rsidRPr="00FD6ECA">
        <w:rPr>
          <w:rFonts w:ascii="Times New Roman" w:hAnsi="Times New Roman"/>
          <w:color w:val="000000"/>
          <w:sz w:val="28"/>
          <w:lang w:val="uk-UA"/>
        </w:rPr>
        <w:tab/>
      </w:r>
      <w:r w:rsidRPr="00FD6ECA">
        <w:rPr>
          <w:rFonts w:ascii="Times New Roman" w:hAnsi="Times New Roman"/>
          <w:color w:val="000000"/>
          <w:sz w:val="28"/>
          <w:lang w:val="uk-UA"/>
        </w:rPr>
        <w:tab/>
        <w:t xml:space="preserve">5.2. </w:t>
      </w:r>
      <w:r w:rsidRPr="00FD6ECA">
        <w:rPr>
          <w:rFonts w:ascii="Times New Roman" w:hAnsi="Times New Roman"/>
          <w:color w:val="000000"/>
          <w:sz w:val="28"/>
          <w:szCs w:val="28"/>
          <w:lang w:val="uk-UA"/>
        </w:rPr>
        <w:t xml:space="preserve">Режим харчування дітей у </w:t>
      </w:r>
      <w:r w:rsidRPr="00FD6ECA">
        <w:rPr>
          <w:rFonts w:ascii="Times New Roman" w:hAnsi="Times New Roman"/>
          <w:sz w:val="28"/>
          <w:szCs w:val="28"/>
          <w:lang w:val="uk-UA"/>
        </w:rPr>
        <w:t xml:space="preserve">ЗДО №55 </w:t>
      </w:r>
      <w:r w:rsidRPr="00FD6ECA">
        <w:rPr>
          <w:rFonts w:ascii="Times New Roman" w:hAnsi="Times New Roman"/>
          <w:color w:val="000000"/>
          <w:sz w:val="28"/>
          <w:szCs w:val="28"/>
          <w:lang w:val="uk-UA"/>
        </w:rPr>
        <w:t>та його кратність залежить від режиму роботи закладу та тривалості перебування в ньому дітей.</w:t>
      </w:r>
    </w:p>
    <w:p w:rsidR="00FD6ECA" w:rsidRPr="00FD6ECA" w:rsidRDefault="00FD6ECA" w:rsidP="00FD6ECA">
      <w:pPr>
        <w:tabs>
          <w:tab w:val="num" w:pos="180"/>
          <w:tab w:val="left" w:pos="540"/>
        </w:tabs>
        <w:spacing w:after="0" w:line="240" w:lineRule="auto"/>
        <w:ind w:firstLine="709"/>
        <w:jc w:val="both"/>
        <w:rPr>
          <w:rFonts w:ascii="Times New Roman" w:hAnsi="Times New Roman"/>
          <w:color w:val="000000"/>
          <w:sz w:val="28"/>
          <w:lang w:val="uk-UA"/>
        </w:rPr>
      </w:pPr>
      <w:r w:rsidRPr="00FD6ECA">
        <w:rPr>
          <w:rFonts w:ascii="Times New Roman" w:hAnsi="Times New Roman"/>
          <w:color w:val="000000"/>
          <w:sz w:val="28"/>
          <w:lang w:val="uk-UA"/>
        </w:rPr>
        <w:t xml:space="preserve">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медичного працівника та директора.             </w:t>
      </w:r>
    </w:p>
    <w:p w:rsidR="00FD6ECA" w:rsidRPr="00FD6ECA" w:rsidRDefault="00FD6ECA" w:rsidP="00FD6ECA">
      <w:pPr>
        <w:widowControl w:val="0"/>
        <w:spacing w:after="0" w:line="240" w:lineRule="auto"/>
        <w:ind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5.4. Для дітей, які перебувають у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FD6ECA" w:rsidRPr="00FD6ECA" w:rsidRDefault="00FD6ECA" w:rsidP="00FD6ECA">
      <w:pPr>
        <w:widowControl w:val="0"/>
        <w:spacing w:after="0" w:line="240" w:lineRule="auto"/>
        <w:ind w:firstLine="709"/>
        <w:rPr>
          <w:rFonts w:ascii="Times New Roman" w:hAnsi="Times New Roman"/>
          <w:b/>
          <w:bCs/>
          <w:sz w:val="20"/>
          <w:szCs w:val="20"/>
          <w:lang w:val="uk-UA"/>
        </w:rPr>
      </w:pPr>
    </w:p>
    <w:p w:rsidR="00FD6ECA" w:rsidRPr="00FD6ECA" w:rsidRDefault="00FD6ECA" w:rsidP="00FD6ECA">
      <w:pPr>
        <w:pStyle w:val="2"/>
        <w:tabs>
          <w:tab w:val="left" w:pos="540"/>
        </w:tabs>
        <w:spacing w:before="0" w:after="0" w:line="240" w:lineRule="auto"/>
        <w:ind w:left="142"/>
        <w:jc w:val="center"/>
        <w:rPr>
          <w:rFonts w:ascii="Times New Roman" w:hAnsi="Times New Roman"/>
          <w:i w:val="0"/>
          <w:lang w:val="uk-UA"/>
        </w:rPr>
      </w:pPr>
      <w:r w:rsidRPr="00FD6ECA">
        <w:rPr>
          <w:rFonts w:ascii="Times New Roman" w:hAnsi="Times New Roman"/>
          <w:i w:val="0"/>
          <w:lang w:val="uk-UA"/>
        </w:rPr>
        <w:t>6. УЧАСНИКИ ОСВІТНЬОГО ПРОЦЕСУ</w:t>
      </w:r>
    </w:p>
    <w:p w:rsidR="00FD6ECA" w:rsidRPr="00FD6ECA" w:rsidRDefault="00FD6ECA" w:rsidP="00FD6ECA">
      <w:pPr>
        <w:pStyle w:val="22"/>
        <w:widowControl w:val="0"/>
        <w:tabs>
          <w:tab w:val="num" w:pos="180"/>
          <w:tab w:val="left" w:pos="993"/>
        </w:tabs>
        <w:spacing w:after="0" w:line="240" w:lineRule="auto"/>
        <w:ind w:left="0" w:firstLine="709"/>
        <w:contextualSpacing/>
        <w:rPr>
          <w:rFonts w:ascii="Times New Roman" w:hAnsi="Times New Roman"/>
          <w:sz w:val="28"/>
          <w:szCs w:val="28"/>
          <w:lang w:val="uk-UA"/>
        </w:rPr>
      </w:pPr>
      <w:r w:rsidRPr="00FD6ECA">
        <w:rPr>
          <w:rFonts w:ascii="Times New Roman" w:hAnsi="Times New Roman"/>
          <w:sz w:val="28"/>
          <w:szCs w:val="28"/>
          <w:lang w:val="uk-UA"/>
        </w:rPr>
        <w:t xml:space="preserve">6.1. Учасниками освітнього процесу у ЗДО є: діти дошкільного віку, директор, педагогічні працівники, медичний працівник, помічники вихователів та інші працівники, батьки або особи, які їх замінюють. </w:t>
      </w:r>
    </w:p>
    <w:p w:rsidR="00FD6ECA" w:rsidRPr="00FD6ECA" w:rsidRDefault="00FD6ECA" w:rsidP="00FD6ECA">
      <w:pPr>
        <w:pStyle w:val="22"/>
        <w:widowControl w:val="0"/>
        <w:tabs>
          <w:tab w:val="num" w:pos="180"/>
          <w:tab w:val="left" w:pos="993"/>
        </w:tabs>
        <w:spacing w:after="0" w:line="240" w:lineRule="auto"/>
        <w:ind w:left="0" w:firstLine="709"/>
        <w:contextualSpacing/>
        <w:rPr>
          <w:rFonts w:ascii="Times New Roman" w:hAnsi="Times New Roman"/>
          <w:sz w:val="28"/>
          <w:szCs w:val="28"/>
          <w:lang w:val="uk-UA"/>
        </w:rPr>
      </w:pPr>
      <w:r w:rsidRPr="00FD6ECA">
        <w:rPr>
          <w:rFonts w:ascii="Times New Roman" w:hAnsi="Times New Roman"/>
          <w:sz w:val="28"/>
          <w:szCs w:val="28"/>
          <w:lang w:val="uk-UA"/>
        </w:rPr>
        <w:t>6.2. На   посаду    педагогічного    працівника ЗДО призначається особа,  яка має відповідну педагогічну  освіту,  а  саме:   освітньо-кваліфікаційний   рівень магістра, спеціаліста,  бакалавра  або  молодшого спеціаліста, а також стан здоров'я якої дозволяє виконувати професійні обов'язки.</w:t>
      </w:r>
    </w:p>
    <w:p w:rsidR="00FD6ECA" w:rsidRPr="00FD6ECA" w:rsidRDefault="00FD6ECA" w:rsidP="00FD6ECA">
      <w:pPr>
        <w:pStyle w:val="22"/>
        <w:widowControl w:val="0"/>
        <w:tabs>
          <w:tab w:val="num" w:pos="180"/>
          <w:tab w:val="left" w:pos="993"/>
        </w:tabs>
        <w:spacing w:after="0" w:line="240" w:lineRule="auto"/>
        <w:ind w:left="0" w:firstLine="709"/>
        <w:contextualSpacing/>
        <w:rPr>
          <w:rFonts w:ascii="Times New Roman" w:hAnsi="Times New Roman"/>
          <w:sz w:val="28"/>
          <w:szCs w:val="28"/>
          <w:lang w:val="uk-UA"/>
        </w:rPr>
      </w:pPr>
      <w:r w:rsidRPr="00FD6ECA">
        <w:rPr>
          <w:rFonts w:ascii="Times New Roman" w:hAnsi="Times New Roman"/>
          <w:sz w:val="28"/>
          <w:szCs w:val="28"/>
          <w:lang w:val="uk-UA"/>
        </w:rPr>
        <w:t xml:space="preserve"> 6.3. Педагогічні  працівники  підлягають  атестації,  яка є обов'язковою і здійснюється один раз на п'ять років. </w:t>
      </w:r>
    </w:p>
    <w:p w:rsidR="00FD6ECA" w:rsidRPr="00FD6ECA" w:rsidRDefault="00FD6ECA" w:rsidP="00FD6ECA">
      <w:pPr>
        <w:pStyle w:val="33"/>
        <w:widowControl w:val="0"/>
        <w:tabs>
          <w:tab w:val="num" w:pos="0"/>
          <w:tab w:val="left" w:pos="993"/>
        </w:tabs>
        <w:spacing w:after="0"/>
        <w:ind w:left="0" w:firstLine="709"/>
        <w:contextualSpacing/>
        <w:jc w:val="both"/>
        <w:rPr>
          <w:sz w:val="28"/>
          <w:szCs w:val="28"/>
          <w:lang w:val="uk-UA"/>
        </w:rPr>
      </w:pPr>
      <w:r w:rsidRPr="00FD6ECA">
        <w:rPr>
          <w:sz w:val="28"/>
          <w:szCs w:val="28"/>
          <w:lang w:val="uk-UA"/>
        </w:rPr>
        <w:t xml:space="preserve">6.4. За успіхи в роботі працівникам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 згідно з  Колективним договором.   </w:t>
      </w:r>
    </w:p>
    <w:p w:rsidR="00FD6ECA" w:rsidRPr="00FD6ECA" w:rsidRDefault="00FD6ECA" w:rsidP="00FD6ECA">
      <w:pPr>
        <w:pStyle w:val="33"/>
        <w:widowControl w:val="0"/>
        <w:tabs>
          <w:tab w:val="num" w:pos="0"/>
          <w:tab w:val="left" w:pos="993"/>
        </w:tabs>
        <w:spacing w:after="0"/>
        <w:ind w:left="0" w:firstLine="709"/>
        <w:contextualSpacing/>
        <w:jc w:val="both"/>
        <w:rPr>
          <w:sz w:val="28"/>
          <w:szCs w:val="28"/>
          <w:lang w:val="uk-UA"/>
        </w:rPr>
      </w:pPr>
      <w:r w:rsidRPr="00FD6ECA">
        <w:rPr>
          <w:sz w:val="28"/>
          <w:szCs w:val="28"/>
          <w:lang w:val="uk-UA"/>
        </w:rPr>
        <w:t>6.5. Педагогічні працівники мають право на:</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академічну свободу, вільний вибір педагогічно доцільних форм, методів і   засобів роботи з дітьми;</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 xml:space="preserve">педагогічну ініціативу; </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підвищення кваліфікації, участь у методичних об'єднаннях, нарадах тощо;</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участь у роботі органів самоврядування, колегіальних органах закладу дошкільної освіти;</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об’єднання у професійні спілки України та членство в інших об’єднаннях громадян, діяльність яких не заборонена законодавством України;</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науково-дослідницьку, експериментальну, пошукову роботу;</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внесення пропозицій щодо поліпшення роботи закладу;</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захист професійної честі та власної гідності;</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соціальне та матеріальне забезпечення відповідно до законодавства України;</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нешкідливі та безпечні умови праці;</w:t>
      </w:r>
    </w:p>
    <w:p w:rsidR="00FD6ECA" w:rsidRPr="00FD6ECA" w:rsidRDefault="00FD6ECA" w:rsidP="00FD6ECA">
      <w:pPr>
        <w:widowControl w:val="0"/>
        <w:numPr>
          <w:ilvl w:val="0"/>
          <w:numId w:val="20"/>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інші права, що не суперечать законодавству України.</w:t>
      </w:r>
    </w:p>
    <w:p w:rsidR="00FD6ECA" w:rsidRPr="00FD6ECA" w:rsidRDefault="00FD6ECA" w:rsidP="00FD6ECA">
      <w:pPr>
        <w:widowControl w:val="0"/>
        <w:tabs>
          <w:tab w:val="left" w:pos="1276"/>
        </w:tabs>
        <w:spacing w:after="0" w:line="240" w:lineRule="auto"/>
        <w:contextualSpacing/>
        <w:jc w:val="both"/>
        <w:rPr>
          <w:rFonts w:ascii="Times New Roman" w:hAnsi="Times New Roman"/>
          <w:sz w:val="28"/>
          <w:szCs w:val="28"/>
          <w:lang w:val="uk-UA"/>
        </w:rPr>
      </w:pPr>
      <w:r w:rsidRPr="00FD6ECA">
        <w:rPr>
          <w:rFonts w:ascii="Times New Roman" w:hAnsi="Times New Roman"/>
          <w:sz w:val="28"/>
          <w:szCs w:val="28"/>
          <w:lang w:val="uk-UA"/>
        </w:rPr>
        <w:t xml:space="preserve">     6.6.Педагогічні працівники зобов’язані:</w:t>
      </w:r>
    </w:p>
    <w:p w:rsidR="00FD6ECA" w:rsidRPr="00FD6ECA" w:rsidRDefault="00FD6ECA" w:rsidP="00FD6ECA">
      <w:pPr>
        <w:pStyle w:val="rvps2"/>
        <w:numPr>
          <w:ilvl w:val="0"/>
          <w:numId w:val="19"/>
        </w:numPr>
        <w:tabs>
          <w:tab w:val="left" w:pos="993"/>
        </w:tabs>
        <w:spacing w:before="0" w:beforeAutospacing="0" w:after="0" w:afterAutospacing="0"/>
        <w:ind w:left="0" w:firstLine="709"/>
        <w:contextualSpacing/>
        <w:jc w:val="both"/>
        <w:rPr>
          <w:sz w:val="28"/>
          <w:szCs w:val="28"/>
          <w:lang w:val="uk-UA"/>
        </w:rPr>
      </w:pPr>
      <w:r w:rsidRPr="00FD6ECA">
        <w:rPr>
          <w:sz w:val="28"/>
          <w:szCs w:val="28"/>
          <w:lang w:val="uk-UA"/>
        </w:rPr>
        <w:t>постійно підвищувати свій професійний і загальнокультурний рівні та педагогічну майстерність;</w:t>
      </w:r>
    </w:p>
    <w:p w:rsidR="00FD6ECA" w:rsidRPr="00FD6ECA" w:rsidRDefault="00FD6ECA" w:rsidP="00FD6ECA">
      <w:pPr>
        <w:widowControl w:val="0"/>
        <w:numPr>
          <w:ilvl w:val="0"/>
          <w:numId w:val="19"/>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дотримуватися академічної доброчесності;</w:t>
      </w:r>
    </w:p>
    <w:p w:rsidR="00FD6ECA" w:rsidRPr="00FD6ECA" w:rsidRDefault="00FD6ECA" w:rsidP="00FD6ECA">
      <w:pPr>
        <w:widowControl w:val="0"/>
        <w:numPr>
          <w:ilvl w:val="0"/>
          <w:numId w:val="19"/>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 xml:space="preserve">виконувати вимоги Статуту, правил внутрішнього розпорядку, дотримуватися педагогічної етики, норм загальнолюдської моралі, поважати </w:t>
      </w:r>
      <w:r w:rsidRPr="00FD6ECA">
        <w:rPr>
          <w:rFonts w:ascii="Times New Roman" w:hAnsi="Times New Roman"/>
          <w:sz w:val="28"/>
          <w:szCs w:val="28"/>
          <w:lang w:val="uk-UA"/>
        </w:rPr>
        <w:lastRenderedPageBreak/>
        <w:t>гідність дитини та її батьків;</w:t>
      </w:r>
    </w:p>
    <w:p w:rsidR="00FD6ECA" w:rsidRPr="00FD6ECA" w:rsidRDefault="00FD6ECA" w:rsidP="00FD6ECA">
      <w:pPr>
        <w:widowControl w:val="0"/>
        <w:numPr>
          <w:ilvl w:val="0"/>
          <w:numId w:val="19"/>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забезпечувати емоційний комфорт, захищати дітей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вихованців;</w:t>
      </w:r>
    </w:p>
    <w:p w:rsidR="00FD6ECA" w:rsidRPr="00FD6ECA" w:rsidRDefault="00FD6ECA" w:rsidP="00FD6ECA">
      <w:pPr>
        <w:widowControl w:val="0"/>
        <w:numPr>
          <w:ilvl w:val="0"/>
          <w:numId w:val="19"/>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FD6ECA" w:rsidRPr="00FD6ECA" w:rsidRDefault="00FD6ECA" w:rsidP="00FD6ECA">
      <w:pPr>
        <w:widowControl w:val="0"/>
        <w:numPr>
          <w:ilvl w:val="0"/>
          <w:numId w:val="19"/>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виконувати накази та розпорядження керівництва;</w:t>
      </w:r>
    </w:p>
    <w:p w:rsidR="00FD6ECA" w:rsidRPr="00FD6ECA" w:rsidRDefault="00FD6ECA" w:rsidP="00FD6ECA">
      <w:pPr>
        <w:widowControl w:val="0"/>
        <w:numPr>
          <w:ilvl w:val="0"/>
          <w:numId w:val="19"/>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інші обов’язки, що не суперечать законодавству України.</w:t>
      </w:r>
    </w:p>
    <w:p w:rsidR="00FD6ECA" w:rsidRPr="00FD6ECA" w:rsidRDefault="00FD6ECA" w:rsidP="00FD6ECA">
      <w:pPr>
        <w:widowControl w:val="0"/>
        <w:tabs>
          <w:tab w:val="left" w:pos="993"/>
        </w:tabs>
        <w:spacing w:after="0" w:line="240" w:lineRule="auto"/>
        <w:ind w:firstLine="709"/>
        <w:contextualSpacing/>
        <w:jc w:val="both"/>
        <w:rPr>
          <w:rFonts w:ascii="Times New Roman" w:hAnsi="Times New Roman"/>
          <w:color w:val="0D0D0D"/>
          <w:sz w:val="28"/>
          <w:szCs w:val="28"/>
          <w:lang w:val="uk-UA"/>
        </w:rPr>
      </w:pPr>
      <w:r w:rsidRPr="00FD6ECA">
        <w:rPr>
          <w:rFonts w:ascii="Times New Roman" w:hAnsi="Times New Roman"/>
          <w:color w:val="0D0D0D"/>
          <w:sz w:val="28"/>
          <w:szCs w:val="28"/>
          <w:lang w:val="uk-UA"/>
        </w:rPr>
        <w:t xml:space="preserve">6.7.Трудові правовідносини з працівниками </w:t>
      </w:r>
      <w:r w:rsidRPr="00FD6ECA">
        <w:rPr>
          <w:rFonts w:ascii="Times New Roman" w:hAnsi="Times New Roman"/>
          <w:sz w:val="28"/>
          <w:szCs w:val="28"/>
          <w:lang w:val="uk-UA"/>
        </w:rPr>
        <w:t xml:space="preserve">ЗДО </w:t>
      </w:r>
      <w:r w:rsidRPr="00FD6ECA">
        <w:rPr>
          <w:rFonts w:ascii="Times New Roman" w:hAnsi="Times New Roman"/>
          <w:color w:val="0D0D0D"/>
          <w:sz w:val="28"/>
          <w:szCs w:val="28"/>
          <w:lang w:val="uk-UA"/>
        </w:rPr>
        <w:t>регулюються  чинним законодавством та колективним договором.</w:t>
      </w:r>
    </w:p>
    <w:p w:rsidR="00FD6ECA" w:rsidRPr="00FD6ECA" w:rsidRDefault="00FD6ECA" w:rsidP="00FD6ECA">
      <w:pPr>
        <w:pStyle w:val="22"/>
        <w:widowControl w:val="0"/>
        <w:tabs>
          <w:tab w:val="left" w:pos="900"/>
          <w:tab w:val="left" w:pos="993"/>
          <w:tab w:val="left" w:pos="1260"/>
        </w:tabs>
        <w:spacing w:after="0" w:line="240" w:lineRule="auto"/>
        <w:ind w:left="0"/>
        <w:contextualSpacing/>
        <w:rPr>
          <w:rFonts w:ascii="Times New Roman" w:hAnsi="Times New Roman"/>
          <w:sz w:val="28"/>
          <w:szCs w:val="28"/>
          <w:lang w:val="uk-UA"/>
        </w:rPr>
      </w:pPr>
      <w:r w:rsidRPr="00FD6ECA">
        <w:rPr>
          <w:rFonts w:ascii="Times New Roman" w:hAnsi="Times New Roman"/>
          <w:sz w:val="28"/>
          <w:szCs w:val="28"/>
          <w:lang w:val="uk-UA"/>
        </w:rPr>
        <w:tab/>
        <w:t xml:space="preserve"> 6.8. Педагогічних та інших працівників ЗДО призначає на посади та звільняє з посад директор.</w:t>
      </w:r>
    </w:p>
    <w:p w:rsidR="00FD6ECA" w:rsidRPr="00FD6ECA" w:rsidRDefault="00FD6ECA" w:rsidP="00FD6ECA">
      <w:pPr>
        <w:pStyle w:val="22"/>
        <w:widowControl w:val="0"/>
        <w:tabs>
          <w:tab w:val="left" w:pos="900"/>
          <w:tab w:val="left" w:pos="993"/>
          <w:tab w:val="left" w:pos="1260"/>
        </w:tabs>
        <w:spacing w:after="0" w:line="240" w:lineRule="auto"/>
        <w:ind w:left="0"/>
        <w:contextualSpacing/>
        <w:rPr>
          <w:rFonts w:ascii="Times New Roman" w:hAnsi="Times New Roman"/>
          <w:sz w:val="28"/>
          <w:szCs w:val="28"/>
          <w:lang w:val="uk-UA"/>
        </w:rPr>
      </w:pPr>
      <w:r w:rsidRPr="00FD6ECA">
        <w:rPr>
          <w:rFonts w:ascii="Times New Roman" w:hAnsi="Times New Roman"/>
          <w:sz w:val="28"/>
          <w:szCs w:val="28"/>
          <w:lang w:val="uk-UA"/>
        </w:rPr>
        <w:tab/>
        <w:t xml:space="preserve"> 6.9. Педагогічні працівники, які систематично порушують Статут, правила внутрішнього трудового розпорядку ЗДО, не виконують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FD6ECA" w:rsidRPr="00FD6ECA" w:rsidRDefault="00FD6ECA" w:rsidP="00FD6ECA">
      <w:pPr>
        <w:widowControl w:val="0"/>
        <w:tabs>
          <w:tab w:val="left" w:pos="709"/>
          <w:tab w:val="left" w:pos="993"/>
        </w:tabs>
        <w:spacing w:after="0" w:line="240" w:lineRule="auto"/>
        <w:ind w:firstLine="709"/>
        <w:contextualSpacing/>
        <w:jc w:val="both"/>
        <w:rPr>
          <w:rFonts w:ascii="Times New Roman" w:hAnsi="Times New Roman"/>
          <w:sz w:val="28"/>
          <w:szCs w:val="28"/>
          <w:lang w:val="uk-UA"/>
        </w:rPr>
      </w:pPr>
      <w:r w:rsidRPr="00FD6ECA">
        <w:rPr>
          <w:rFonts w:ascii="Times New Roman" w:hAnsi="Times New Roman"/>
          <w:sz w:val="28"/>
          <w:szCs w:val="28"/>
          <w:lang w:val="uk-UA"/>
        </w:rPr>
        <w:t>6.10. Працівники ЗДО несуть відповідальність за  збереження  життя, фізичне і психічне здоров’я  дитини згідно з чинним законодавством України.</w:t>
      </w:r>
    </w:p>
    <w:p w:rsidR="00FD6ECA" w:rsidRPr="00FD6ECA" w:rsidRDefault="00FD6ECA" w:rsidP="00FD6ECA">
      <w:pPr>
        <w:widowControl w:val="0"/>
        <w:tabs>
          <w:tab w:val="left" w:pos="993"/>
          <w:tab w:val="left" w:pos="1440"/>
          <w:tab w:val="left" w:pos="1620"/>
        </w:tabs>
        <w:spacing w:after="0" w:line="240" w:lineRule="auto"/>
        <w:ind w:firstLine="709"/>
        <w:contextualSpacing/>
        <w:jc w:val="both"/>
        <w:rPr>
          <w:rFonts w:ascii="Times New Roman" w:hAnsi="Times New Roman"/>
          <w:sz w:val="28"/>
          <w:szCs w:val="28"/>
          <w:lang w:val="uk-UA"/>
        </w:rPr>
      </w:pPr>
      <w:r w:rsidRPr="00FD6ECA">
        <w:rPr>
          <w:rFonts w:ascii="Times New Roman" w:hAnsi="Times New Roman"/>
          <w:sz w:val="28"/>
          <w:szCs w:val="28"/>
          <w:lang w:val="uk-UA"/>
        </w:rPr>
        <w:t xml:space="preserve">6.11. Працівники ЗДО у відповідності до чинного законодавства  проходять періодичні медичні огляди в установленому порядку. </w:t>
      </w:r>
    </w:p>
    <w:p w:rsidR="00FD6ECA" w:rsidRPr="00FD6ECA" w:rsidRDefault="00FD6ECA" w:rsidP="00FD6ECA">
      <w:pPr>
        <w:tabs>
          <w:tab w:val="left" w:pos="540"/>
          <w:tab w:val="left" w:pos="993"/>
        </w:tabs>
        <w:spacing w:after="0" w:line="240" w:lineRule="auto"/>
        <w:ind w:firstLine="709"/>
        <w:contextualSpacing/>
        <w:jc w:val="both"/>
        <w:rPr>
          <w:rFonts w:ascii="Times New Roman" w:hAnsi="Times New Roman"/>
          <w:sz w:val="28"/>
          <w:lang w:val="uk-UA"/>
        </w:rPr>
      </w:pPr>
      <w:r w:rsidRPr="00FD6ECA">
        <w:rPr>
          <w:rFonts w:ascii="Times New Roman" w:hAnsi="Times New Roman"/>
          <w:sz w:val="28"/>
          <w:szCs w:val="28"/>
          <w:lang w:val="uk-UA"/>
        </w:rPr>
        <w:t>6.12. Навантаження педагогічного працівника на тиждень відповідає тарифним ставкам. Розміри тарифних ставок педагогічних працівників закладу</w:t>
      </w:r>
      <w:r w:rsidRPr="00FD6ECA">
        <w:rPr>
          <w:rFonts w:ascii="Times New Roman" w:hAnsi="Times New Roman"/>
          <w:sz w:val="28"/>
          <w:lang w:val="uk-UA"/>
        </w:rPr>
        <w:t xml:space="preserve"> дошкільної освіти встановлюються Кабінетом Міністрів України. Оплата праці педагогічних працівників, спеціалістів та обслуговуючого персоналу закладу дошкільної освіти здійснюється  у відповідності до чинного законодавства.</w:t>
      </w:r>
    </w:p>
    <w:p w:rsidR="00FD6ECA" w:rsidRPr="00FD6ECA" w:rsidRDefault="00FD6ECA" w:rsidP="00FD6ECA">
      <w:pPr>
        <w:widowControl w:val="0"/>
        <w:tabs>
          <w:tab w:val="num" w:pos="0"/>
          <w:tab w:val="left" w:pos="993"/>
        </w:tabs>
        <w:spacing w:after="0" w:line="240" w:lineRule="auto"/>
        <w:ind w:firstLine="709"/>
        <w:contextualSpacing/>
        <w:jc w:val="both"/>
        <w:rPr>
          <w:rFonts w:ascii="Times New Roman" w:hAnsi="Times New Roman"/>
          <w:sz w:val="28"/>
          <w:szCs w:val="28"/>
          <w:lang w:val="uk-UA"/>
        </w:rPr>
      </w:pPr>
      <w:r w:rsidRPr="00FD6ECA">
        <w:rPr>
          <w:rFonts w:ascii="Times New Roman" w:hAnsi="Times New Roman"/>
          <w:sz w:val="28"/>
          <w:szCs w:val="28"/>
          <w:lang w:val="uk-UA"/>
        </w:rPr>
        <w:t>6.13.  Діти у сфері дошкільної освіти мають право на:</w:t>
      </w:r>
    </w:p>
    <w:p w:rsidR="00FD6ECA" w:rsidRPr="00FD6ECA" w:rsidRDefault="00FD6ECA" w:rsidP="00FD6ECA">
      <w:pPr>
        <w:widowControl w:val="0"/>
        <w:numPr>
          <w:ilvl w:val="0"/>
          <w:numId w:val="23"/>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безоплатну дошкільну освіту;</w:t>
      </w:r>
    </w:p>
    <w:p w:rsidR="00FD6ECA" w:rsidRPr="00FD6ECA" w:rsidRDefault="00FD6ECA" w:rsidP="00FD6ECA">
      <w:pPr>
        <w:widowControl w:val="0"/>
        <w:numPr>
          <w:ilvl w:val="0"/>
          <w:numId w:val="23"/>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безпечні та нешкідливі для здоров’я умови утримання, розвитку, виховання і навчання;</w:t>
      </w:r>
    </w:p>
    <w:p w:rsidR="00FD6ECA" w:rsidRPr="00FD6ECA" w:rsidRDefault="00FD6ECA" w:rsidP="00FD6ECA">
      <w:pPr>
        <w:widowControl w:val="0"/>
        <w:numPr>
          <w:ilvl w:val="0"/>
          <w:numId w:val="23"/>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захист від будь-якої інформації, пропаганди та агітації, що завдає шкоди їх здоров’ю, моральному та духовному розвитку;</w:t>
      </w:r>
    </w:p>
    <w:p w:rsidR="00FD6ECA" w:rsidRPr="00FD6ECA" w:rsidRDefault="00FD6ECA" w:rsidP="00FD6ECA">
      <w:pPr>
        <w:widowControl w:val="0"/>
        <w:numPr>
          <w:ilvl w:val="0"/>
          <w:numId w:val="23"/>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 xml:space="preserve">захист від будь-яких форм насильства та експлуатації, у тому числі </w:t>
      </w:r>
      <w:proofErr w:type="spellStart"/>
      <w:r w:rsidRPr="00FD6ECA">
        <w:rPr>
          <w:rFonts w:ascii="Times New Roman" w:hAnsi="Times New Roman"/>
          <w:sz w:val="28"/>
          <w:szCs w:val="28"/>
          <w:lang w:val="uk-UA"/>
        </w:rPr>
        <w:t>булінгу</w:t>
      </w:r>
      <w:proofErr w:type="spellEnd"/>
      <w:r w:rsidRPr="00FD6ECA">
        <w:rPr>
          <w:rFonts w:ascii="Times New Roman" w:hAnsi="Times New Roman"/>
          <w:sz w:val="28"/>
          <w:szCs w:val="28"/>
          <w:lang w:val="uk-UA"/>
        </w:rPr>
        <w:t xml:space="preserve"> (цькування), дискримінації за будь-якою ознакою, що шкодять здоров’ю дітей;</w:t>
      </w:r>
    </w:p>
    <w:p w:rsidR="00FD6ECA" w:rsidRPr="00FD6ECA" w:rsidRDefault="00FD6ECA" w:rsidP="00FD6ECA">
      <w:pPr>
        <w:widowControl w:val="0"/>
        <w:numPr>
          <w:ilvl w:val="0"/>
          <w:numId w:val="23"/>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здоровий спосіб життя;</w:t>
      </w:r>
    </w:p>
    <w:p w:rsidR="00FD6ECA" w:rsidRPr="00FD6ECA" w:rsidRDefault="00FD6ECA" w:rsidP="00FD6ECA">
      <w:pPr>
        <w:widowControl w:val="0"/>
        <w:numPr>
          <w:ilvl w:val="0"/>
          <w:numId w:val="23"/>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безоплатне медичне обслуговування в  закладі дошкільної освіти;</w:t>
      </w:r>
    </w:p>
    <w:p w:rsidR="00FD6ECA" w:rsidRPr="00FD6ECA" w:rsidRDefault="00FD6ECA" w:rsidP="00FD6ECA">
      <w:pPr>
        <w:widowControl w:val="0"/>
        <w:numPr>
          <w:ilvl w:val="0"/>
          <w:numId w:val="23"/>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інші права, передбачені чинним законодавством України.</w:t>
      </w:r>
    </w:p>
    <w:p w:rsidR="00FD6ECA" w:rsidRPr="00FD6ECA" w:rsidRDefault="00FD6ECA" w:rsidP="00FD6ECA">
      <w:pPr>
        <w:pStyle w:val="22"/>
        <w:widowControl w:val="0"/>
        <w:tabs>
          <w:tab w:val="left" w:pos="993"/>
        </w:tabs>
        <w:spacing w:after="0" w:line="240" w:lineRule="auto"/>
        <w:ind w:left="0" w:firstLine="709"/>
        <w:contextualSpacing/>
        <w:rPr>
          <w:rFonts w:ascii="Times New Roman" w:hAnsi="Times New Roman"/>
          <w:sz w:val="28"/>
          <w:szCs w:val="28"/>
          <w:lang w:val="uk-UA"/>
        </w:rPr>
      </w:pPr>
      <w:r w:rsidRPr="00FD6ECA">
        <w:rPr>
          <w:rFonts w:ascii="Times New Roman" w:hAnsi="Times New Roman"/>
          <w:sz w:val="28"/>
          <w:szCs w:val="28"/>
          <w:lang w:val="uk-UA"/>
        </w:rPr>
        <w:t>6.14. Батьки або особи, які їх замінюють, мають право:</w:t>
      </w:r>
    </w:p>
    <w:p w:rsidR="00FD6ECA" w:rsidRPr="00FD6ECA" w:rsidRDefault="00FD6ECA" w:rsidP="00FD6ECA">
      <w:pPr>
        <w:pStyle w:val="22"/>
        <w:widowControl w:val="0"/>
        <w:numPr>
          <w:ilvl w:val="0"/>
          <w:numId w:val="22"/>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обирати заклад дошкільної освіти та форму здобуття дитиною дошкільної освіти;</w:t>
      </w:r>
    </w:p>
    <w:p w:rsidR="00FD6ECA" w:rsidRPr="00FD6ECA" w:rsidRDefault="00FD6ECA" w:rsidP="00FD6ECA">
      <w:pPr>
        <w:pStyle w:val="22"/>
        <w:widowControl w:val="0"/>
        <w:numPr>
          <w:ilvl w:val="0"/>
          <w:numId w:val="22"/>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обирати і бути  обраними до органів громадського   самоврядування закладу дошкільної освіти;</w:t>
      </w:r>
    </w:p>
    <w:p w:rsidR="00FD6ECA" w:rsidRPr="00FD6ECA" w:rsidRDefault="00FD6ECA" w:rsidP="00FD6ECA">
      <w:pPr>
        <w:pStyle w:val="22"/>
        <w:widowControl w:val="0"/>
        <w:numPr>
          <w:ilvl w:val="0"/>
          <w:numId w:val="22"/>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звертатися до відповідних органів управління освітою з питань розвитку, виховання, навчання та захисту законних інтересів своїх дітей;</w:t>
      </w:r>
    </w:p>
    <w:p w:rsidR="00FD6ECA" w:rsidRPr="00FD6ECA" w:rsidRDefault="00FD6ECA" w:rsidP="00FD6ECA">
      <w:pPr>
        <w:widowControl w:val="0"/>
        <w:numPr>
          <w:ilvl w:val="0"/>
          <w:numId w:val="22"/>
        </w:numPr>
        <w:tabs>
          <w:tab w:val="left" w:pos="993"/>
        </w:tabs>
        <w:spacing w:after="0" w:line="240" w:lineRule="auto"/>
        <w:ind w:left="-142" w:firstLine="709"/>
        <w:contextualSpacing/>
        <w:jc w:val="both"/>
        <w:rPr>
          <w:rFonts w:ascii="Times New Roman" w:hAnsi="Times New Roman"/>
          <w:sz w:val="28"/>
          <w:szCs w:val="28"/>
          <w:lang w:val="uk-UA"/>
        </w:rPr>
      </w:pPr>
      <w:r w:rsidRPr="00FD6ECA">
        <w:rPr>
          <w:rFonts w:ascii="Times New Roman" w:hAnsi="Times New Roman"/>
          <w:sz w:val="28"/>
          <w:szCs w:val="28"/>
          <w:lang w:val="uk-UA"/>
        </w:rPr>
        <w:t>інші права, передбачені чинним законодавством України.</w:t>
      </w:r>
    </w:p>
    <w:p w:rsidR="00FD6ECA" w:rsidRPr="00FD6ECA" w:rsidRDefault="00FD6ECA" w:rsidP="00FD6ECA">
      <w:pPr>
        <w:pStyle w:val="22"/>
        <w:widowControl w:val="0"/>
        <w:tabs>
          <w:tab w:val="left" w:pos="993"/>
        </w:tabs>
        <w:spacing w:after="0" w:line="240" w:lineRule="auto"/>
        <w:contextualSpacing/>
        <w:rPr>
          <w:rFonts w:ascii="Times New Roman" w:hAnsi="Times New Roman"/>
          <w:sz w:val="28"/>
          <w:szCs w:val="28"/>
          <w:lang w:val="uk-UA"/>
        </w:rPr>
      </w:pPr>
      <w:r w:rsidRPr="00FD6ECA">
        <w:rPr>
          <w:rFonts w:ascii="Times New Roman" w:hAnsi="Times New Roman"/>
          <w:sz w:val="28"/>
          <w:szCs w:val="28"/>
          <w:lang w:val="uk-UA"/>
        </w:rPr>
        <w:lastRenderedPageBreak/>
        <w:tab/>
        <w:t>6.15. Батьки або особи, які їх замінюють, зобов’язані:</w:t>
      </w:r>
    </w:p>
    <w:p w:rsidR="00FD6ECA" w:rsidRPr="00FD6ECA" w:rsidRDefault="00FD6ECA" w:rsidP="00FD6ECA">
      <w:pPr>
        <w:widowControl w:val="0"/>
        <w:numPr>
          <w:ilvl w:val="0"/>
          <w:numId w:val="21"/>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забезпечувати умови для здобуття дітьми старшого дошкільного віку дошкільної освіти;</w:t>
      </w:r>
    </w:p>
    <w:p w:rsidR="00FD6ECA" w:rsidRPr="00FD6ECA" w:rsidRDefault="00FD6ECA" w:rsidP="00FD6ECA">
      <w:pPr>
        <w:widowControl w:val="0"/>
        <w:numPr>
          <w:ilvl w:val="0"/>
          <w:numId w:val="21"/>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своєчасно вносити плату за харчування дитини в закладі дошкільної освіти у встановленому порядку;</w:t>
      </w:r>
    </w:p>
    <w:p w:rsidR="00FD6ECA" w:rsidRPr="00FD6ECA" w:rsidRDefault="00FD6ECA" w:rsidP="00FD6ECA">
      <w:pPr>
        <w:widowControl w:val="0"/>
        <w:numPr>
          <w:ilvl w:val="0"/>
          <w:numId w:val="21"/>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своєчасно повідомляти заклад дошкільної освіти про можливість відсутності або хворобу дитини;</w:t>
      </w:r>
    </w:p>
    <w:p w:rsidR="00FD6ECA" w:rsidRPr="00FD6ECA" w:rsidRDefault="00FD6ECA" w:rsidP="00FD6ECA">
      <w:pPr>
        <w:widowControl w:val="0"/>
        <w:numPr>
          <w:ilvl w:val="0"/>
          <w:numId w:val="21"/>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слідкувати за станом здоров’я дитини, постійно дбати про  фізичне здоров’я, психічний стан  дітей, створювати належні умови для розвитку їх природних задатків, нахилів, здібностей;</w:t>
      </w:r>
    </w:p>
    <w:p w:rsidR="00FD6ECA" w:rsidRPr="00FD6ECA" w:rsidRDefault="00FD6ECA" w:rsidP="00FD6ECA">
      <w:pPr>
        <w:widowControl w:val="0"/>
        <w:numPr>
          <w:ilvl w:val="0"/>
          <w:numId w:val="21"/>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додержуватись режиму роботи закладу дошкільної освіти, санітарно – гігієнічних норм та правил;</w:t>
      </w:r>
    </w:p>
    <w:p w:rsidR="00FD6ECA" w:rsidRPr="00FD6ECA" w:rsidRDefault="00FD6ECA" w:rsidP="00FD6ECA">
      <w:pPr>
        <w:pStyle w:val="rvps2"/>
        <w:numPr>
          <w:ilvl w:val="0"/>
          <w:numId w:val="21"/>
        </w:numPr>
        <w:tabs>
          <w:tab w:val="left" w:pos="993"/>
        </w:tabs>
        <w:spacing w:before="0" w:beforeAutospacing="0" w:after="0" w:afterAutospacing="0"/>
        <w:ind w:left="0" w:firstLine="709"/>
        <w:contextualSpacing/>
        <w:jc w:val="both"/>
        <w:rPr>
          <w:sz w:val="28"/>
          <w:szCs w:val="28"/>
          <w:lang w:val="uk-UA"/>
        </w:rPr>
      </w:pPr>
      <w:r w:rsidRPr="00FD6ECA">
        <w:rPr>
          <w:sz w:val="28"/>
          <w:szCs w:val="28"/>
          <w:lang w:val="uk-UA"/>
        </w:rPr>
        <w:t>поважати гідність, права, свободи і законні інтереси дитини та інших учасників освітнього процесу;</w:t>
      </w:r>
    </w:p>
    <w:p w:rsidR="00FD6ECA" w:rsidRPr="00FD6ECA" w:rsidRDefault="00FD6ECA" w:rsidP="00FD6ECA">
      <w:pPr>
        <w:pStyle w:val="rvps2"/>
        <w:numPr>
          <w:ilvl w:val="0"/>
          <w:numId w:val="21"/>
        </w:numPr>
        <w:tabs>
          <w:tab w:val="left" w:pos="993"/>
        </w:tabs>
        <w:spacing w:before="0" w:beforeAutospacing="0" w:after="0" w:afterAutospacing="0"/>
        <w:ind w:left="0" w:firstLine="709"/>
        <w:contextualSpacing/>
        <w:jc w:val="both"/>
        <w:rPr>
          <w:sz w:val="28"/>
          <w:szCs w:val="28"/>
          <w:lang w:val="uk-UA"/>
        </w:rPr>
      </w:pPr>
      <w:r w:rsidRPr="00FD6ECA">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D6ECA" w:rsidRPr="00FD6ECA" w:rsidRDefault="00FD6ECA" w:rsidP="00FD6ECA">
      <w:pPr>
        <w:widowControl w:val="0"/>
        <w:numPr>
          <w:ilvl w:val="0"/>
          <w:numId w:val="21"/>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 xml:space="preserve">виховувати у дитини працелюбність, шанобливе ставлення до старших за віком; </w:t>
      </w:r>
    </w:p>
    <w:p w:rsidR="00FD6ECA" w:rsidRPr="00FD6ECA" w:rsidRDefault="00FD6ECA" w:rsidP="00FD6ECA">
      <w:pPr>
        <w:widowControl w:val="0"/>
        <w:numPr>
          <w:ilvl w:val="0"/>
          <w:numId w:val="21"/>
        </w:numPr>
        <w:tabs>
          <w:tab w:val="left" w:pos="993"/>
        </w:tabs>
        <w:spacing w:after="0" w:line="240" w:lineRule="auto"/>
        <w:ind w:left="0" w:firstLine="709"/>
        <w:contextualSpacing/>
        <w:jc w:val="both"/>
        <w:rPr>
          <w:rFonts w:ascii="Times New Roman" w:hAnsi="Times New Roman"/>
          <w:sz w:val="28"/>
          <w:szCs w:val="28"/>
          <w:lang w:val="uk-UA"/>
        </w:rPr>
      </w:pPr>
      <w:r w:rsidRPr="00FD6ECA">
        <w:rPr>
          <w:rFonts w:ascii="Times New Roman" w:hAnsi="Times New Roman"/>
          <w:sz w:val="28"/>
          <w:szCs w:val="28"/>
          <w:lang w:val="uk-UA"/>
        </w:rPr>
        <w:t>здійснювати інші обов’язки, що передбачені законодавством України.</w:t>
      </w:r>
    </w:p>
    <w:p w:rsidR="00FD6ECA" w:rsidRPr="00FD6ECA" w:rsidRDefault="00FD6ECA" w:rsidP="00FD6ECA">
      <w:pPr>
        <w:widowControl w:val="0"/>
        <w:tabs>
          <w:tab w:val="left" w:pos="720"/>
          <w:tab w:val="left" w:pos="993"/>
          <w:tab w:val="left" w:pos="1080"/>
        </w:tabs>
        <w:spacing w:after="0" w:line="240" w:lineRule="auto"/>
        <w:ind w:firstLine="709"/>
        <w:contextualSpacing/>
        <w:jc w:val="both"/>
        <w:rPr>
          <w:rFonts w:ascii="Times New Roman" w:hAnsi="Times New Roman"/>
          <w:sz w:val="28"/>
          <w:szCs w:val="28"/>
          <w:lang w:val="uk-UA"/>
        </w:rPr>
      </w:pPr>
      <w:r w:rsidRPr="00FD6ECA">
        <w:rPr>
          <w:rFonts w:ascii="Times New Roman" w:hAnsi="Times New Roman"/>
          <w:sz w:val="28"/>
          <w:szCs w:val="28"/>
          <w:lang w:val="uk-UA"/>
        </w:rPr>
        <w:t>Відвідування дитиною закладу дошкільної освіти не звільняє сім'ю від обов'язку виховувати, розвивати і навчати її в родинному колі.</w:t>
      </w:r>
    </w:p>
    <w:p w:rsidR="00FD6ECA" w:rsidRPr="00FD6ECA" w:rsidRDefault="00FD6ECA" w:rsidP="00FD6ECA">
      <w:pPr>
        <w:pStyle w:val="a3"/>
        <w:tabs>
          <w:tab w:val="left" w:pos="540"/>
        </w:tabs>
        <w:spacing w:after="0" w:line="240" w:lineRule="auto"/>
        <w:ind w:left="0" w:firstLine="709"/>
        <w:jc w:val="both"/>
        <w:rPr>
          <w:rFonts w:ascii="Times New Roman" w:hAnsi="Times New Roman"/>
          <w:sz w:val="28"/>
          <w:lang w:val="uk-UA"/>
        </w:rPr>
      </w:pPr>
    </w:p>
    <w:p w:rsidR="00FD6ECA" w:rsidRPr="00FD6ECA" w:rsidRDefault="00FD6ECA" w:rsidP="00FD6ECA">
      <w:pPr>
        <w:tabs>
          <w:tab w:val="left" w:pos="540"/>
        </w:tabs>
        <w:spacing w:after="0" w:line="240" w:lineRule="auto"/>
        <w:jc w:val="center"/>
        <w:rPr>
          <w:rFonts w:ascii="Times New Roman" w:hAnsi="Times New Roman"/>
          <w:b/>
          <w:bCs/>
          <w:sz w:val="28"/>
          <w:lang w:val="uk-UA"/>
        </w:rPr>
      </w:pPr>
      <w:r w:rsidRPr="00FD6ECA">
        <w:rPr>
          <w:rFonts w:ascii="Times New Roman" w:hAnsi="Times New Roman"/>
          <w:b/>
          <w:bCs/>
          <w:sz w:val="28"/>
          <w:lang w:val="uk-UA"/>
        </w:rPr>
        <w:t xml:space="preserve">7.УПРАВЛІННЯ </w:t>
      </w:r>
      <w:r w:rsidRPr="00FD6ECA">
        <w:rPr>
          <w:rFonts w:ascii="Times New Roman" w:hAnsi="Times New Roman"/>
          <w:b/>
          <w:sz w:val="28"/>
          <w:szCs w:val="28"/>
          <w:lang w:val="uk-UA"/>
        </w:rPr>
        <w:t>ЗАКЛАДОМ ДОШКІЛЬНОЇ ОСВІТИ</w:t>
      </w:r>
    </w:p>
    <w:p w:rsidR="00FD6ECA" w:rsidRPr="00FD6ECA" w:rsidRDefault="00FD6ECA" w:rsidP="00FD6ECA">
      <w:pPr>
        <w:widowControl w:val="0"/>
        <w:spacing w:after="0" w:line="240" w:lineRule="auto"/>
        <w:ind w:left="180" w:firstLine="709"/>
        <w:jc w:val="both"/>
        <w:rPr>
          <w:rFonts w:ascii="Times New Roman" w:hAnsi="Times New Roman"/>
          <w:sz w:val="16"/>
          <w:szCs w:val="16"/>
          <w:lang w:val="uk-UA"/>
        </w:rPr>
      </w:pPr>
    </w:p>
    <w:p w:rsidR="00FD6ECA" w:rsidRPr="00FD6ECA" w:rsidRDefault="00FD6ECA" w:rsidP="00FD6ECA">
      <w:pPr>
        <w:widowControl w:val="0"/>
        <w:tabs>
          <w:tab w:val="left" w:pos="1260"/>
        </w:tabs>
        <w:spacing w:after="0" w:line="240" w:lineRule="auto"/>
        <w:ind w:left="568"/>
        <w:jc w:val="both"/>
        <w:rPr>
          <w:rFonts w:ascii="Times New Roman" w:hAnsi="Times New Roman"/>
          <w:sz w:val="28"/>
          <w:szCs w:val="28"/>
          <w:lang w:val="uk-UA"/>
        </w:rPr>
      </w:pPr>
      <w:r w:rsidRPr="00FD6ECA">
        <w:rPr>
          <w:rFonts w:ascii="Times New Roman" w:hAnsi="Times New Roman"/>
          <w:sz w:val="28"/>
          <w:szCs w:val="28"/>
          <w:lang w:val="uk-UA"/>
        </w:rPr>
        <w:t>7.1.Управління ЗДО здійснюється Управлінням освіти Краматорської районної державної адміністрації в межах повноважень, передбачених чинним законодавством.</w:t>
      </w:r>
    </w:p>
    <w:p w:rsidR="00FD6ECA" w:rsidRPr="00FD6ECA" w:rsidRDefault="00FD6ECA" w:rsidP="00FD6ECA">
      <w:pPr>
        <w:tabs>
          <w:tab w:val="left" w:pos="0"/>
        </w:tabs>
        <w:spacing w:after="0" w:line="240" w:lineRule="auto"/>
        <w:ind w:firstLine="709"/>
        <w:jc w:val="both"/>
        <w:rPr>
          <w:rFonts w:ascii="Times New Roman" w:hAnsi="Times New Roman"/>
          <w:b/>
          <w:bCs/>
          <w:sz w:val="28"/>
          <w:lang w:val="uk-UA"/>
        </w:rPr>
      </w:pPr>
      <w:r w:rsidRPr="00FD6ECA">
        <w:rPr>
          <w:rFonts w:ascii="Times New Roman" w:hAnsi="Times New Roman"/>
          <w:bCs/>
          <w:sz w:val="28"/>
          <w:lang w:val="uk-UA"/>
        </w:rPr>
        <w:t>7.2.</w:t>
      </w:r>
      <w:r w:rsidRPr="00FD6ECA">
        <w:rPr>
          <w:rFonts w:ascii="Times New Roman" w:hAnsi="Times New Roman"/>
          <w:b/>
          <w:bCs/>
          <w:sz w:val="28"/>
          <w:lang w:val="uk-UA"/>
        </w:rPr>
        <w:t xml:space="preserve"> </w:t>
      </w:r>
      <w:r w:rsidRPr="00FD6ECA">
        <w:rPr>
          <w:rFonts w:ascii="Times New Roman" w:hAnsi="Times New Roman"/>
          <w:sz w:val="28"/>
          <w:szCs w:val="28"/>
          <w:lang w:val="uk-UA"/>
        </w:rPr>
        <w:t xml:space="preserve">Безпосереднє керівництво роботою ЗДО здійснює його директор, який призначається і звільняється з посади начальником  Управління освіти </w:t>
      </w:r>
      <w:proofErr w:type="spellStart"/>
      <w:r w:rsidRPr="00FD6ECA">
        <w:rPr>
          <w:rFonts w:ascii="Times New Roman" w:hAnsi="Times New Roman"/>
          <w:sz w:val="28"/>
          <w:szCs w:val="28"/>
          <w:lang w:val="uk-UA"/>
        </w:rPr>
        <w:t>Бахмутської</w:t>
      </w:r>
      <w:proofErr w:type="spellEnd"/>
      <w:r w:rsidRPr="00FD6ECA">
        <w:rPr>
          <w:rFonts w:ascii="Times New Roman" w:hAnsi="Times New Roman"/>
          <w:sz w:val="28"/>
          <w:szCs w:val="28"/>
          <w:lang w:val="uk-UA"/>
        </w:rPr>
        <w:t xml:space="preserve"> міської ради.</w:t>
      </w:r>
    </w:p>
    <w:p w:rsidR="00FD6ECA" w:rsidRPr="00FD6ECA" w:rsidRDefault="00FD6ECA" w:rsidP="00FD6ECA">
      <w:pPr>
        <w:tabs>
          <w:tab w:val="left" w:pos="0"/>
        </w:tabs>
        <w:spacing w:after="0" w:line="240" w:lineRule="auto"/>
        <w:ind w:firstLine="709"/>
        <w:jc w:val="both"/>
        <w:rPr>
          <w:rFonts w:ascii="Times New Roman" w:hAnsi="Times New Roman"/>
          <w:b/>
          <w:bCs/>
          <w:sz w:val="28"/>
          <w:lang w:val="uk-UA"/>
        </w:rPr>
      </w:pPr>
      <w:r w:rsidRPr="00FD6ECA">
        <w:rPr>
          <w:rFonts w:ascii="Times New Roman" w:hAnsi="Times New Roman"/>
          <w:bCs/>
          <w:sz w:val="28"/>
          <w:lang w:val="uk-UA"/>
        </w:rPr>
        <w:t>7.3.</w:t>
      </w:r>
      <w:r w:rsidRPr="00FD6ECA">
        <w:rPr>
          <w:rFonts w:ascii="Times New Roman" w:hAnsi="Times New Roman"/>
          <w:b/>
          <w:bCs/>
          <w:sz w:val="28"/>
          <w:lang w:val="uk-UA"/>
        </w:rPr>
        <w:t xml:space="preserve"> </w:t>
      </w:r>
      <w:r w:rsidRPr="00FD6ECA">
        <w:rPr>
          <w:rFonts w:ascii="Times New Roman" w:hAnsi="Times New Roman"/>
          <w:sz w:val="28"/>
          <w:szCs w:val="28"/>
          <w:lang w:val="uk-UA"/>
        </w:rPr>
        <w:t>Директор ЗДО:</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здійснює керівництво і контроль за діяльністю ЗДО:</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діє від імені закладу, представляє його в усіх державних та інших органах, установах і організаціях;</w:t>
      </w:r>
    </w:p>
    <w:p w:rsidR="00FD6ECA" w:rsidRPr="00FD6ECA" w:rsidRDefault="00FD6ECA" w:rsidP="00FD6ECA">
      <w:pPr>
        <w:pStyle w:val="a3"/>
        <w:numPr>
          <w:ilvl w:val="0"/>
          <w:numId w:val="18"/>
        </w:numPr>
        <w:suppressAutoHyphens/>
        <w:spacing w:after="0" w:line="240" w:lineRule="auto"/>
        <w:ind w:left="0" w:firstLine="1069"/>
        <w:jc w:val="both"/>
        <w:rPr>
          <w:rFonts w:ascii="Times New Roman" w:hAnsi="Times New Roman"/>
          <w:sz w:val="28"/>
          <w:szCs w:val="28"/>
          <w:lang w:val="uk-UA"/>
        </w:rPr>
      </w:pPr>
      <w:r w:rsidRPr="00FD6ECA">
        <w:rPr>
          <w:rFonts w:ascii="Times New Roman" w:hAnsi="Times New Roman"/>
          <w:sz w:val="28"/>
          <w:szCs w:val="28"/>
          <w:lang w:val="uk-UA"/>
        </w:rPr>
        <w:t>розпоряджається майном і коштами ЗДО,  відповідає за дотримання фінансової дисципліни та збереження матеріально-технічної бази закладу;</w:t>
      </w:r>
    </w:p>
    <w:p w:rsidR="00FD6ECA" w:rsidRPr="00FD6ECA" w:rsidRDefault="00FD6ECA" w:rsidP="00FD6ECA">
      <w:pPr>
        <w:pStyle w:val="a3"/>
        <w:numPr>
          <w:ilvl w:val="0"/>
          <w:numId w:val="18"/>
        </w:numPr>
        <w:suppressAutoHyphens/>
        <w:spacing w:after="0" w:line="240" w:lineRule="auto"/>
        <w:ind w:left="0" w:firstLine="993"/>
        <w:jc w:val="both"/>
        <w:rPr>
          <w:rFonts w:ascii="Times New Roman" w:hAnsi="Times New Roman"/>
          <w:sz w:val="28"/>
          <w:szCs w:val="28"/>
          <w:lang w:val="uk-UA"/>
        </w:rPr>
      </w:pPr>
      <w:r w:rsidRPr="00FD6ECA">
        <w:rPr>
          <w:rFonts w:ascii="Times New Roman" w:hAnsi="Times New Roman"/>
          <w:sz w:val="28"/>
          <w:szCs w:val="28"/>
          <w:lang w:val="uk-UA"/>
        </w:rPr>
        <w:t xml:space="preserve">забезпечує раціональний підбір і розстановку кадрів згідно з штатним розписом, затвердженим начальником Управління освіти </w:t>
      </w:r>
      <w:proofErr w:type="spellStart"/>
      <w:r w:rsidRPr="00FD6ECA">
        <w:rPr>
          <w:rFonts w:ascii="Times New Roman" w:hAnsi="Times New Roman"/>
          <w:sz w:val="28"/>
          <w:szCs w:val="28"/>
          <w:lang w:val="uk-UA"/>
        </w:rPr>
        <w:t>Бахмутської</w:t>
      </w:r>
      <w:proofErr w:type="spellEnd"/>
      <w:r w:rsidRPr="00FD6ECA">
        <w:rPr>
          <w:rFonts w:ascii="Times New Roman" w:hAnsi="Times New Roman"/>
          <w:sz w:val="28"/>
          <w:szCs w:val="28"/>
          <w:lang w:val="uk-UA"/>
        </w:rPr>
        <w:t xml:space="preserve"> міської ради;</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видає в межах своєї компетенції накази та контролює їх виконання;</w:t>
      </w:r>
    </w:p>
    <w:p w:rsidR="00FD6ECA" w:rsidRPr="00FD6ECA" w:rsidRDefault="00FD6ECA" w:rsidP="00FD6ECA">
      <w:pPr>
        <w:pStyle w:val="rvps2"/>
        <w:numPr>
          <w:ilvl w:val="0"/>
          <w:numId w:val="18"/>
        </w:numPr>
        <w:spacing w:before="0" w:beforeAutospacing="0" w:after="0" w:afterAutospacing="0"/>
        <w:ind w:left="0" w:firstLine="1069"/>
        <w:jc w:val="both"/>
        <w:rPr>
          <w:sz w:val="28"/>
          <w:szCs w:val="28"/>
          <w:lang w:val="uk-UA"/>
        </w:rPr>
      </w:pPr>
      <w:r w:rsidRPr="00FD6ECA">
        <w:rPr>
          <w:sz w:val="28"/>
          <w:szCs w:val="28"/>
          <w:lang w:val="uk-UA"/>
        </w:rPr>
        <w:t xml:space="preserve">забезпечує функціонування внутрішньої системи забезпечення якості освіти; </w:t>
      </w:r>
    </w:p>
    <w:p w:rsidR="00FD6ECA" w:rsidRPr="00FD6ECA" w:rsidRDefault="00FD6ECA" w:rsidP="00FD6ECA">
      <w:pPr>
        <w:pStyle w:val="rvps2"/>
        <w:numPr>
          <w:ilvl w:val="0"/>
          <w:numId w:val="18"/>
        </w:numPr>
        <w:spacing w:before="0" w:beforeAutospacing="0" w:after="0" w:afterAutospacing="0"/>
        <w:ind w:left="0" w:firstLine="1069"/>
        <w:jc w:val="both"/>
        <w:rPr>
          <w:sz w:val="28"/>
          <w:szCs w:val="28"/>
          <w:lang w:val="uk-UA"/>
        </w:rPr>
      </w:pPr>
      <w:r w:rsidRPr="00FD6ECA">
        <w:rPr>
          <w:sz w:val="28"/>
          <w:szCs w:val="28"/>
          <w:lang w:val="uk-UA"/>
        </w:rPr>
        <w:lastRenderedPageBreak/>
        <w:t>забезпечує умови для здійснення дієвого та відкритого громадського контролю за діяльністю закладу дошкільної освіти;</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 xml:space="preserve">контролює організацію харчування та медичного обслуговування дітей, організацію оздоровчої роботи в ЗДО ; </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затверджує посадові інструкції працівників закладу, забезпечує ознайомлення їх з умовами праці, правилами внутрішнього трудового розпорядку;</w:t>
      </w:r>
    </w:p>
    <w:p w:rsidR="00FD6ECA" w:rsidRPr="00FD6ECA" w:rsidRDefault="00FD6ECA" w:rsidP="00FD6ECA">
      <w:pPr>
        <w:pStyle w:val="a3"/>
        <w:numPr>
          <w:ilvl w:val="0"/>
          <w:numId w:val="18"/>
        </w:numPr>
        <w:suppressAutoHyphens/>
        <w:spacing w:after="0" w:line="240" w:lineRule="auto"/>
        <w:ind w:left="0" w:firstLine="1134"/>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організовує інструктажі працівників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з охорони праці, безпеки життєдіяльності, пожежної, цивільної та техногенної безпеки, а також надання першої невідкладної допомоги;</w:t>
      </w:r>
    </w:p>
    <w:p w:rsidR="00FD6ECA" w:rsidRPr="00FD6ECA" w:rsidRDefault="00FD6ECA" w:rsidP="00FD6ECA">
      <w:pPr>
        <w:pStyle w:val="a3"/>
        <w:numPr>
          <w:ilvl w:val="0"/>
          <w:numId w:val="18"/>
        </w:numPr>
        <w:suppressAutoHyphens/>
        <w:spacing w:after="0" w:line="240" w:lineRule="auto"/>
        <w:ind w:left="0" w:firstLine="1134"/>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 забезпечує дотримання  санітарно-гігієнічних та протипожежних норм і правил техніки безпеки;</w:t>
      </w:r>
    </w:p>
    <w:p w:rsidR="00FD6ECA" w:rsidRPr="00FD6ECA" w:rsidRDefault="00FD6ECA" w:rsidP="00FD6ECA">
      <w:pPr>
        <w:pStyle w:val="a3"/>
        <w:numPr>
          <w:ilvl w:val="0"/>
          <w:numId w:val="18"/>
        </w:numPr>
        <w:suppressAutoHyphens/>
        <w:spacing w:after="0" w:line="240" w:lineRule="auto"/>
        <w:ind w:left="0" w:firstLine="1134"/>
        <w:jc w:val="both"/>
        <w:rPr>
          <w:rFonts w:ascii="Times New Roman" w:hAnsi="Times New Roman"/>
          <w:color w:val="000000"/>
          <w:sz w:val="28"/>
          <w:szCs w:val="28"/>
          <w:lang w:val="uk-UA"/>
        </w:rPr>
      </w:pPr>
      <w:r w:rsidRPr="00FD6ECA">
        <w:rPr>
          <w:rFonts w:ascii="Times New Roman" w:hAnsi="Times New Roman"/>
          <w:color w:val="000000"/>
          <w:sz w:val="28"/>
          <w:szCs w:val="28"/>
          <w:lang w:val="uk-UA"/>
        </w:rPr>
        <w:t>забезпечує пожежну безпеку відповідно до законодавства;</w:t>
      </w:r>
    </w:p>
    <w:p w:rsidR="00FD6ECA" w:rsidRPr="00FD6ECA" w:rsidRDefault="00FD6ECA" w:rsidP="00FD6ECA">
      <w:pPr>
        <w:pStyle w:val="a3"/>
        <w:numPr>
          <w:ilvl w:val="0"/>
          <w:numId w:val="18"/>
        </w:numPr>
        <w:suppressAutoHyphens/>
        <w:spacing w:after="0" w:line="240" w:lineRule="auto"/>
        <w:ind w:left="0" w:firstLine="1134"/>
        <w:jc w:val="both"/>
        <w:rPr>
          <w:rFonts w:ascii="Times New Roman" w:hAnsi="Times New Roman"/>
          <w:color w:val="000000"/>
          <w:sz w:val="28"/>
          <w:szCs w:val="28"/>
          <w:lang w:val="uk-UA"/>
        </w:rPr>
      </w:pPr>
      <w:r w:rsidRPr="00FD6ECA">
        <w:rPr>
          <w:rFonts w:ascii="Times New Roman" w:hAnsi="Times New Roman"/>
          <w:sz w:val="28"/>
          <w:szCs w:val="28"/>
          <w:lang w:val="uk-UA"/>
        </w:rPr>
        <w:t xml:space="preserve">забезпечує створення у закладі освіти безпечного освітнього середовища, вільного від насильства та </w:t>
      </w:r>
      <w:proofErr w:type="spellStart"/>
      <w:r w:rsidRPr="00FD6ECA">
        <w:rPr>
          <w:rFonts w:ascii="Times New Roman" w:hAnsi="Times New Roman"/>
          <w:sz w:val="28"/>
          <w:szCs w:val="28"/>
          <w:lang w:val="uk-UA"/>
        </w:rPr>
        <w:t>булінгу</w:t>
      </w:r>
      <w:proofErr w:type="spellEnd"/>
      <w:r w:rsidRPr="00FD6ECA">
        <w:rPr>
          <w:rFonts w:ascii="Times New Roman" w:hAnsi="Times New Roman"/>
          <w:sz w:val="28"/>
          <w:szCs w:val="28"/>
          <w:lang w:val="uk-UA"/>
        </w:rPr>
        <w:t xml:space="preserve"> (цькування);</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організовує різні форми співпраці з батьками або особами, які  їх замінюють;</w:t>
      </w:r>
    </w:p>
    <w:p w:rsidR="00FD6ECA" w:rsidRPr="00FD6ECA" w:rsidRDefault="00FD6ECA" w:rsidP="00FD6ECA">
      <w:pPr>
        <w:pStyle w:val="24"/>
        <w:widowControl w:val="0"/>
        <w:numPr>
          <w:ilvl w:val="0"/>
          <w:numId w:val="18"/>
        </w:numPr>
        <w:spacing w:after="0" w:line="240" w:lineRule="auto"/>
        <w:ind w:left="0" w:firstLine="1134"/>
        <w:jc w:val="both"/>
        <w:rPr>
          <w:sz w:val="28"/>
          <w:szCs w:val="28"/>
          <w:lang w:val="uk-UA"/>
        </w:rPr>
      </w:pPr>
      <w:r w:rsidRPr="00FD6ECA">
        <w:rPr>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щороку звітує про діяльність ЗДО на загальних зборах (конференціях) колективу закладу дошкільної освіти та батьків  або осіб, які їх замінюють;</w:t>
      </w:r>
    </w:p>
    <w:p w:rsidR="00FD6ECA" w:rsidRPr="00FD6ECA" w:rsidRDefault="00FD6ECA" w:rsidP="00FD6ECA">
      <w:pPr>
        <w:widowControl w:val="0"/>
        <w:numPr>
          <w:ilvl w:val="0"/>
          <w:numId w:val="18"/>
        </w:numPr>
        <w:spacing w:after="0" w:line="240" w:lineRule="auto"/>
        <w:ind w:left="0" w:firstLine="1134"/>
        <w:jc w:val="both"/>
        <w:rPr>
          <w:rFonts w:ascii="Times New Roman" w:hAnsi="Times New Roman"/>
          <w:sz w:val="28"/>
          <w:szCs w:val="28"/>
          <w:lang w:val="uk-UA"/>
        </w:rPr>
      </w:pPr>
      <w:r w:rsidRPr="00FD6ECA">
        <w:rPr>
          <w:rFonts w:ascii="Times New Roman" w:hAnsi="Times New Roman"/>
          <w:color w:val="000000"/>
          <w:sz w:val="28"/>
          <w:szCs w:val="28"/>
          <w:lang w:val="uk-UA"/>
        </w:rPr>
        <w:t>формує відкриті загальнодоступні ресурси з інформацією про свою діяльність та оприлюднює таку інформацію.</w:t>
      </w:r>
    </w:p>
    <w:p w:rsidR="00FD6ECA" w:rsidRPr="00FD6ECA" w:rsidRDefault="00FD6ECA" w:rsidP="00FD6ECA">
      <w:pPr>
        <w:widowControl w:val="0"/>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7.4.Постійно діючий колегіальний орган в ЗДО- педагогічна рада. До складу педагогічної ради входять: директор, педагогічні та медичний працівники, інші спеціалісти. Можуть входити голови  батьківських  комітетів груп.</w:t>
      </w:r>
    </w:p>
    <w:p w:rsidR="00FD6ECA" w:rsidRPr="00FD6ECA" w:rsidRDefault="00FD6ECA" w:rsidP="00FD6ECA">
      <w:pPr>
        <w:widowControl w:val="0"/>
        <w:tabs>
          <w:tab w:val="num" w:pos="108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На засідання педагогічної ради можуть  бути запрошені представники  громадських організацій,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p>
    <w:p w:rsidR="00FD6ECA" w:rsidRPr="00FD6ECA" w:rsidRDefault="00FD6ECA" w:rsidP="00FD6ECA">
      <w:pPr>
        <w:widowControl w:val="0"/>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Кількість засідань педагогічної ради визначається їх доцільністю, але не менше 4-х разів на рік.</w:t>
      </w:r>
    </w:p>
    <w:p w:rsidR="00FD6ECA" w:rsidRPr="00FD6ECA" w:rsidRDefault="00FD6ECA" w:rsidP="00FD6ECA">
      <w:pPr>
        <w:widowControl w:val="0"/>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Головою педагогічної ради є директор ЗДО. Педагогічна рада обирає зі свого складу секретаря на навчальний рік.</w:t>
      </w:r>
    </w:p>
    <w:p w:rsidR="00FD6ECA" w:rsidRPr="00FD6ECA" w:rsidRDefault="00FD6ECA" w:rsidP="00FD6ECA">
      <w:pPr>
        <w:widowControl w:val="0"/>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Педагогічна рада ЗДО:</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оцінює результативність реалізації Державного стандарту дошкільної освіти та стан якісного виконання програм розвитку по кожній віковій групі;</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розглядає питання удосконалення організації освітнього процесу в ЗДО;</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визначає план роботи ЗДО та педагогічне навантаження працівників;</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lastRenderedPageBreak/>
        <w:t>затверджує заходи щодо зміцнення здоров’я дітей;</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обговорює питання підвищення кваліфікації педагогічних працівників, впровадження в освітній процес досягнень науки та передового педагогічного досвіду;</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розглядає питання морального та матеріального заохочення працівників ЗДО ;</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заслуховує звіти педагогічних працівників, які проходять атестацію;</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затверджує план підвищення педагогічної (фахової) майстерності педагогічних працівників;</w:t>
      </w:r>
    </w:p>
    <w:p w:rsidR="00FD6ECA" w:rsidRPr="00FD6ECA" w:rsidRDefault="00FD6ECA" w:rsidP="00FD6ECA">
      <w:pPr>
        <w:widowControl w:val="0"/>
        <w:numPr>
          <w:ilvl w:val="0"/>
          <w:numId w:val="17"/>
        </w:numPr>
        <w:tabs>
          <w:tab w:val="left" w:pos="993"/>
        </w:tabs>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 xml:space="preserve">розглядає інші питання. </w:t>
      </w:r>
    </w:p>
    <w:p w:rsidR="00FD6ECA" w:rsidRPr="00FD6ECA" w:rsidRDefault="00FD6ECA" w:rsidP="00FD6ECA">
      <w:pPr>
        <w:widowControl w:val="0"/>
        <w:tabs>
          <w:tab w:val="left" w:pos="1134"/>
          <w:tab w:val="left" w:pos="1276"/>
        </w:tabs>
        <w:spacing w:after="0" w:line="240" w:lineRule="auto"/>
        <w:ind w:left="1134"/>
        <w:jc w:val="both"/>
        <w:rPr>
          <w:rFonts w:ascii="Times New Roman" w:hAnsi="Times New Roman"/>
          <w:sz w:val="28"/>
          <w:szCs w:val="28"/>
          <w:lang w:val="uk-UA"/>
        </w:rPr>
      </w:pPr>
      <w:r w:rsidRPr="00FD6ECA">
        <w:rPr>
          <w:rFonts w:ascii="Times New Roman" w:hAnsi="Times New Roman"/>
          <w:sz w:val="28"/>
          <w:szCs w:val="28"/>
          <w:lang w:val="uk-UA"/>
        </w:rPr>
        <w:t xml:space="preserve">7.5.  Органом громадського самоврядування ЗДО є загальні збори колективу закладу та батьків або осіб, які їх замінюють, що скликаються не рідше одного разу на рік. Термін їх повноважень становить 1 рік. </w:t>
      </w:r>
    </w:p>
    <w:p w:rsidR="00FD6ECA" w:rsidRPr="00FD6ECA" w:rsidRDefault="00FD6ECA" w:rsidP="00FD6ECA">
      <w:pPr>
        <w:widowControl w:val="0"/>
        <w:tabs>
          <w:tab w:val="num" w:pos="0"/>
          <w:tab w:val="num" w:pos="540"/>
          <w:tab w:val="left" w:pos="900"/>
          <w:tab w:val="num" w:pos="993"/>
          <w:tab w:val="left" w:pos="1260"/>
        </w:tabs>
        <w:spacing w:after="0" w:line="240" w:lineRule="auto"/>
        <w:ind w:left="709"/>
        <w:jc w:val="both"/>
        <w:rPr>
          <w:rFonts w:ascii="Times New Roman" w:hAnsi="Times New Roman"/>
          <w:sz w:val="28"/>
          <w:szCs w:val="28"/>
          <w:lang w:val="uk-UA"/>
        </w:rPr>
      </w:pPr>
      <w:r w:rsidRPr="00FD6ECA">
        <w:rPr>
          <w:rFonts w:ascii="Times New Roman" w:hAnsi="Times New Roman"/>
          <w:sz w:val="28"/>
          <w:szCs w:val="28"/>
          <w:lang w:val="uk-UA"/>
        </w:rPr>
        <w:t>Загальні збори:</w:t>
      </w:r>
    </w:p>
    <w:p w:rsidR="00FD6ECA" w:rsidRPr="00FD6ECA" w:rsidRDefault="00FD6ECA" w:rsidP="00FD6ECA">
      <w:pPr>
        <w:widowControl w:val="0"/>
        <w:numPr>
          <w:ilvl w:val="0"/>
          <w:numId w:val="16"/>
        </w:numPr>
        <w:tabs>
          <w:tab w:val="left" w:pos="1260"/>
        </w:tabs>
        <w:spacing w:after="0" w:line="240" w:lineRule="auto"/>
        <w:ind w:left="0" w:firstLine="1069"/>
        <w:jc w:val="both"/>
        <w:rPr>
          <w:rFonts w:ascii="Times New Roman" w:hAnsi="Times New Roman"/>
          <w:sz w:val="28"/>
          <w:szCs w:val="28"/>
          <w:lang w:val="uk-UA"/>
        </w:rPr>
      </w:pPr>
      <w:r w:rsidRPr="00FD6ECA">
        <w:rPr>
          <w:rFonts w:ascii="Times New Roman" w:hAnsi="Times New Roman"/>
          <w:sz w:val="28"/>
          <w:szCs w:val="28"/>
          <w:lang w:val="uk-UA"/>
        </w:rPr>
        <w:t>обирають батьківський комітет ЗДО, його членів і голову,  встановлюють  термін його повноважень;</w:t>
      </w:r>
    </w:p>
    <w:p w:rsidR="00FD6ECA" w:rsidRPr="00FD6ECA" w:rsidRDefault="00FD6ECA" w:rsidP="00FD6ECA">
      <w:pPr>
        <w:widowControl w:val="0"/>
        <w:numPr>
          <w:ilvl w:val="0"/>
          <w:numId w:val="16"/>
        </w:numPr>
        <w:tabs>
          <w:tab w:val="left" w:pos="1260"/>
        </w:tabs>
        <w:spacing w:after="0" w:line="240" w:lineRule="auto"/>
        <w:ind w:left="0" w:firstLine="1069"/>
        <w:jc w:val="both"/>
        <w:rPr>
          <w:rFonts w:ascii="Times New Roman" w:hAnsi="Times New Roman"/>
          <w:sz w:val="28"/>
          <w:szCs w:val="28"/>
          <w:lang w:val="uk-UA"/>
        </w:rPr>
      </w:pPr>
      <w:r w:rsidRPr="00FD6ECA">
        <w:rPr>
          <w:rFonts w:ascii="Times New Roman" w:hAnsi="Times New Roman"/>
          <w:sz w:val="28"/>
          <w:szCs w:val="28"/>
          <w:lang w:val="uk-UA"/>
        </w:rPr>
        <w:t>заслуховують звіт директора ЗДО з питань статутної діяльності закладу, голови батьківського комітету ЗДО дають оцінку роботи шляхом таємного або відкритого голосування;</w:t>
      </w:r>
    </w:p>
    <w:p w:rsidR="00FD6ECA" w:rsidRPr="00FD6ECA" w:rsidRDefault="00FD6ECA" w:rsidP="00FD6ECA">
      <w:pPr>
        <w:pStyle w:val="31"/>
        <w:widowControl w:val="0"/>
        <w:numPr>
          <w:ilvl w:val="0"/>
          <w:numId w:val="16"/>
        </w:numPr>
        <w:tabs>
          <w:tab w:val="num" w:pos="180"/>
          <w:tab w:val="left" w:pos="1260"/>
        </w:tabs>
        <w:spacing w:after="0"/>
        <w:ind w:left="0" w:firstLine="1069"/>
        <w:jc w:val="both"/>
        <w:rPr>
          <w:sz w:val="28"/>
          <w:szCs w:val="28"/>
          <w:lang w:val="uk-UA"/>
        </w:rPr>
      </w:pPr>
      <w:r w:rsidRPr="00FD6ECA">
        <w:rPr>
          <w:sz w:val="28"/>
          <w:szCs w:val="28"/>
          <w:lang w:val="uk-UA"/>
        </w:rPr>
        <w:t>розглядають питання освітньої, методичної та фінансово-господарської діяльності ЗДО ;</w:t>
      </w:r>
    </w:p>
    <w:p w:rsidR="00FD6ECA" w:rsidRPr="00FD6ECA" w:rsidRDefault="00FD6ECA" w:rsidP="00FD6ECA">
      <w:pPr>
        <w:widowControl w:val="0"/>
        <w:numPr>
          <w:ilvl w:val="0"/>
          <w:numId w:val="24"/>
        </w:numPr>
        <w:tabs>
          <w:tab w:val="left" w:pos="1080"/>
          <w:tab w:val="left" w:pos="1276"/>
        </w:tabs>
        <w:spacing w:after="0" w:line="240" w:lineRule="auto"/>
        <w:jc w:val="both"/>
        <w:rPr>
          <w:rFonts w:ascii="Times New Roman" w:hAnsi="Times New Roman"/>
          <w:sz w:val="28"/>
          <w:szCs w:val="28"/>
          <w:lang w:val="uk-UA"/>
        </w:rPr>
      </w:pPr>
      <w:r w:rsidRPr="00FD6ECA">
        <w:rPr>
          <w:rFonts w:ascii="Times New Roman" w:hAnsi="Times New Roman"/>
          <w:sz w:val="28"/>
          <w:szCs w:val="28"/>
          <w:lang w:val="uk-UA"/>
        </w:rPr>
        <w:t>затверджують основні напрями вдосконалення роботи і розвитку ЗДО.</w:t>
      </w:r>
    </w:p>
    <w:p w:rsidR="00FD6ECA" w:rsidRPr="00FD6ECA" w:rsidRDefault="00FD6ECA" w:rsidP="00FD6ECA">
      <w:pPr>
        <w:widowControl w:val="0"/>
        <w:tabs>
          <w:tab w:val="left" w:pos="1080"/>
          <w:tab w:val="left" w:pos="1276"/>
        </w:tabs>
        <w:spacing w:after="0" w:line="240" w:lineRule="auto"/>
        <w:jc w:val="both"/>
        <w:rPr>
          <w:rFonts w:ascii="Times New Roman" w:hAnsi="Times New Roman"/>
          <w:sz w:val="28"/>
          <w:szCs w:val="28"/>
          <w:lang w:val="uk-UA"/>
        </w:rPr>
      </w:pPr>
      <w:r w:rsidRPr="00FD6ECA">
        <w:rPr>
          <w:rFonts w:ascii="Times New Roman" w:hAnsi="Times New Roman"/>
          <w:sz w:val="28"/>
          <w:szCs w:val="28"/>
          <w:lang w:val="uk-UA"/>
        </w:rPr>
        <w:t xml:space="preserve">У період між загальними зборами може діяти рада ЗДО, виконавчий орган загальних зборів, діяльність якої регулюється цим Статутом; кількість засідань визначається за потребою. Засідання ради ЗДО є правомірним, якщо в ньому бере участь не менше двох третин її членів. До складу ради ЗДО обираються </w:t>
      </w:r>
      <w:proofErr w:type="spellStart"/>
      <w:r w:rsidRPr="00FD6ECA">
        <w:rPr>
          <w:rFonts w:ascii="Times New Roman" w:hAnsi="Times New Roman"/>
          <w:sz w:val="28"/>
          <w:szCs w:val="28"/>
          <w:lang w:val="uk-UA"/>
        </w:rPr>
        <w:t>пропорційно</w:t>
      </w:r>
      <w:proofErr w:type="spellEnd"/>
      <w:r w:rsidRPr="00FD6ECA">
        <w:rPr>
          <w:rFonts w:ascii="Times New Roman" w:hAnsi="Times New Roman"/>
          <w:sz w:val="28"/>
          <w:szCs w:val="28"/>
          <w:lang w:val="uk-UA"/>
        </w:rPr>
        <w:t xml:space="preserve"> представники від педагогічного колективу і батьків або осіб, які їх замінюють.</w:t>
      </w:r>
    </w:p>
    <w:p w:rsidR="00FD6ECA" w:rsidRPr="00FD6ECA" w:rsidRDefault="00FD6ECA" w:rsidP="00FD6ECA">
      <w:pPr>
        <w:widowControl w:val="0"/>
        <w:tabs>
          <w:tab w:val="num" w:pos="0"/>
          <w:tab w:val="num" w:pos="540"/>
          <w:tab w:val="left" w:pos="108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Рада ЗДО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w:t>
      </w:r>
    </w:p>
    <w:p w:rsidR="00FD6ECA" w:rsidRPr="00FD6ECA" w:rsidRDefault="00FD6ECA" w:rsidP="00FD6ECA">
      <w:pPr>
        <w:widowControl w:val="0"/>
        <w:tabs>
          <w:tab w:val="num" w:pos="0"/>
          <w:tab w:val="num" w:pos="540"/>
          <w:tab w:val="left" w:pos="108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7.6. У ЗДО 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ЗДО.</w:t>
      </w:r>
    </w:p>
    <w:p w:rsidR="00FD6ECA" w:rsidRPr="00FD6ECA" w:rsidRDefault="00FD6ECA" w:rsidP="00FD6ECA">
      <w:pPr>
        <w:widowControl w:val="0"/>
        <w:tabs>
          <w:tab w:val="num" w:pos="0"/>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Піклувальна рада (у складі 7-15 осіб) створюється за рішенням загальних зборів або ради ЗДО .Члени піклувальної ради обираються на загальних зборах ЗДО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FD6ECA" w:rsidRPr="00FD6ECA" w:rsidRDefault="00FD6ECA" w:rsidP="00FD6ECA">
      <w:pPr>
        <w:widowControl w:val="0"/>
        <w:numPr>
          <w:ilvl w:val="0"/>
          <w:numId w:val="15"/>
        </w:numPr>
        <w:spacing w:after="0" w:line="240" w:lineRule="auto"/>
        <w:ind w:left="0" w:firstLine="993"/>
        <w:jc w:val="both"/>
        <w:rPr>
          <w:rFonts w:ascii="Times New Roman" w:hAnsi="Times New Roman"/>
          <w:sz w:val="28"/>
          <w:szCs w:val="28"/>
          <w:lang w:val="uk-UA"/>
        </w:rPr>
      </w:pPr>
      <w:r w:rsidRPr="00FD6ECA">
        <w:rPr>
          <w:rFonts w:ascii="Times New Roman" w:hAnsi="Times New Roman"/>
          <w:sz w:val="28"/>
          <w:szCs w:val="28"/>
          <w:lang w:val="uk-UA"/>
        </w:rPr>
        <w:t xml:space="preserve">співпраця з органами місцевого самоврядування, підприємствами, установами, організаціями, закладами освіти, окремими громадянами, </w:t>
      </w:r>
      <w:r w:rsidRPr="00FD6ECA">
        <w:rPr>
          <w:rFonts w:ascii="Times New Roman" w:hAnsi="Times New Roman"/>
          <w:sz w:val="28"/>
          <w:szCs w:val="28"/>
          <w:lang w:val="uk-UA"/>
        </w:rPr>
        <w:lastRenderedPageBreak/>
        <w:t>спрямована на поліпшення умов утримання дітей у ЗДО;</w:t>
      </w:r>
    </w:p>
    <w:p w:rsidR="00FD6ECA" w:rsidRPr="00FD6ECA" w:rsidRDefault="00FD6ECA" w:rsidP="00FD6ECA">
      <w:pPr>
        <w:widowControl w:val="0"/>
        <w:numPr>
          <w:ilvl w:val="0"/>
          <w:numId w:val="15"/>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сприяння зміцненню матеріально-технічної, культурно-спортивної, оздоровчої  бази ЗДО;</w:t>
      </w:r>
    </w:p>
    <w:p w:rsidR="00FD6ECA" w:rsidRPr="00FD6ECA" w:rsidRDefault="00FD6ECA" w:rsidP="00FD6ECA">
      <w:pPr>
        <w:widowControl w:val="0"/>
        <w:numPr>
          <w:ilvl w:val="0"/>
          <w:numId w:val="15"/>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сприяння залученню додаткових джерел фінансування ЗДО;</w:t>
      </w:r>
    </w:p>
    <w:p w:rsidR="00FD6ECA" w:rsidRPr="00FD6ECA" w:rsidRDefault="00FD6ECA" w:rsidP="00FD6ECA">
      <w:pPr>
        <w:widowControl w:val="0"/>
        <w:numPr>
          <w:ilvl w:val="0"/>
          <w:numId w:val="15"/>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стимулювання творчої праці педагогічних працівників;</w:t>
      </w:r>
    </w:p>
    <w:p w:rsidR="00FD6ECA" w:rsidRPr="00FD6ECA" w:rsidRDefault="00FD6ECA" w:rsidP="00FD6ECA">
      <w:pPr>
        <w:widowControl w:val="0"/>
        <w:numPr>
          <w:ilvl w:val="0"/>
          <w:numId w:val="15"/>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сприяння організації та проведення заходів, спрямованих на охорону життя та здоров’я  учасників освітнього процесу;</w:t>
      </w:r>
    </w:p>
    <w:p w:rsidR="00FD6ECA" w:rsidRPr="00FD6ECA" w:rsidRDefault="00FD6ECA" w:rsidP="00FD6ECA">
      <w:pPr>
        <w:pStyle w:val="24"/>
        <w:widowControl w:val="0"/>
        <w:numPr>
          <w:ilvl w:val="0"/>
          <w:numId w:val="15"/>
        </w:numPr>
        <w:spacing w:after="0" w:line="240" w:lineRule="auto"/>
        <w:ind w:left="0" w:firstLine="1134"/>
        <w:jc w:val="both"/>
        <w:rPr>
          <w:sz w:val="28"/>
          <w:szCs w:val="28"/>
          <w:lang w:val="uk-UA"/>
        </w:rPr>
      </w:pPr>
      <w:r w:rsidRPr="00FD6ECA">
        <w:rPr>
          <w:sz w:val="28"/>
          <w:szCs w:val="28"/>
          <w:lang w:val="uk-UA"/>
        </w:rPr>
        <w:t>організація дозвілля і оздоровлення дітей та працівників                      ЗДО;</w:t>
      </w:r>
    </w:p>
    <w:p w:rsidR="00FD6ECA" w:rsidRPr="00FD6ECA" w:rsidRDefault="00FD6ECA" w:rsidP="00FD6ECA">
      <w:pPr>
        <w:widowControl w:val="0"/>
        <w:numPr>
          <w:ilvl w:val="0"/>
          <w:numId w:val="15"/>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 xml:space="preserve">всебічне зміцнення </w:t>
      </w:r>
      <w:proofErr w:type="spellStart"/>
      <w:r w:rsidRPr="00FD6ECA">
        <w:rPr>
          <w:rFonts w:ascii="Times New Roman" w:hAnsi="Times New Roman"/>
          <w:sz w:val="28"/>
          <w:szCs w:val="28"/>
          <w:lang w:val="uk-UA"/>
        </w:rPr>
        <w:t>зв’язків</w:t>
      </w:r>
      <w:proofErr w:type="spellEnd"/>
      <w:r w:rsidRPr="00FD6ECA">
        <w:rPr>
          <w:rFonts w:ascii="Times New Roman" w:hAnsi="Times New Roman"/>
          <w:sz w:val="28"/>
          <w:szCs w:val="28"/>
          <w:lang w:val="uk-UA"/>
        </w:rPr>
        <w:t xml:space="preserve"> між родинами дітей та                               ЗДО;</w:t>
      </w:r>
    </w:p>
    <w:p w:rsidR="00FD6ECA" w:rsidRPr="00FD6ECA" w:rsidRDefault="00FD6ECA" w:rsidP="00FD6ECA">
      <w:pPr>
        <w:widowControl w:val="0"/>
        <w:numPr>
          <w:ilvl w:val="0"/>
          <w:numId w:val="15"/>
        </w:numPr>
        <w:spacing w:after="0" w:line="240" w:lineRule="auto"/>
        <w:ind w:left="0" w:firstLine="1134"/>
        <w:jc w:val="both"/>
        <w:rPr>
          <w:rFonts w:ascii="Times New Roman" w:hAnsi="Times New Roman"/>
          <w:sz w:val="28"/>
          <w:szCs w:val="28"/>
          <w:lang w:val="uk-UA"/>
        </w:rPr>
      </w:pPr>
      <w:r w:rsidRPr="00FD6ECA">
        <w:rPr>
          <w:rFonts w:ascii="Times New Roman" w:hAnsi="Times New Roman"/>
          <w:sz w:val="28"/>
          <w:szCs w:val="28"/>
          <w:lang w:val="uk-UA"/>
        </w:rPr>
        <w:t>сприяння соціально-правовому захисту учасників освітнього процесу.</w:t>
      </w:r>
    </w:p>
    <w:p w:rsidR="00FD6ECA" w:rsidRPr="00FD6ECA" w:rsidRDefault="00FD6ECA" w:rsidP="00FD6ECA">
      <w:pPr>
        <w:widowControl w:val="0"/>
        <w:spacing w:after="0" w:line="240" w:lineRule="auto"/>
        <w:jc w:val="both"/>
        <w:rPr>
          <w:rFonts w:ascii="Times New Roman" w:hAnsi="Times New Roman"/>
          <w:sz w:val="28"/>
          <w:szCs w:val="28"/>
          <w:lang w:val="uk-UA"/>
        </w:rPr>
      </w:pPr>
    </w:p>
    <w:p w:rsidR="00FD6ECA" w:rsidRPr="00FD6ECA" w:rsidRDefault="00FD6ECA" w:rsidP="00FD6ECA">
      <w:pPr>
        <w:tabs>
          <w:tab w:val="center" w:pos="180"/>
          <w:tab w:val="left" w:pos="540"/>
        </w:tabs>
        <w:spacing w:after="0" w:line="240" w:lineRule="auto"/>
        <w:ind w:left="180"/>
        <w:jc w:val="center"/>
        <w:rPr>
          <w:rFonts w:ascii="Times New Roman" w:hAnsi="Times New Roman"/>
          <w:b/>
          <w:bCs/>
          <w:color w:val="000000"/>
          <w:sz w:val="28"/>
          <w:szCs w:val="28"/>
          <w:lang w:val="uk-UA"/>
        </w:rPr>
      </w:pPr>
      <w:r w:rsidRPr="00FD6ECA">
        <w:rPr>
          <w:rFonts w:ascii="Times New Roman" w:hAnsi="Times New Roman"/>
          <w:b/>
          <w:bCs/>
          <w:color w:val="000000"/>
          <w:sz w:val="28"/>
          <w:szCs w:val="28"/>
          <w:lang w:val="uk-UA"/>
        </w:rPr>
        <w:t xml:space="preserve">8.ФІНАНСОВО-ГОСПОДАРСЬКА ДІЯЛЬНІСТЬ </w:t>
      </w:r>
    </w:p>
    <w:p w:rsidR="00FD6ECA" w:rsidRPr="00FD6ECA" w:rsidRDefault="00FD6ECA" w:rsidP="00FD6ECA">
      <w:pPr>
        <w:tabs>
          <w:tab w:val="center" w:pos="180"/>
          <w:tab w:val="left" w:pos="540"/>
        </w:tabs>
        <w:spacing w:after="0" w:line="240" w:lineRule="auto"/>
        <w:ind w:left="180"/>
        <w:jc w:val="center"/>
        <w:rPr>
          <w:rFonts w:ascii="Times New Roman" w:hAnsi="Times New Roman"/>
          <w:b/>
          <w:bCs/>
          <w:color w:val="000000"/>
          <w:sz w:val="28"/>
          <w:szCs w:val="28"/>
          <w:lang w:val="uk-UA"/>
        </w:rPr>
      </w:pPr>
      <w:r w:rsidRPr="00FD6ECA">
        <w:rPr>
          <w:rFonts w:ascii="Times New Roman" w:hAnsi="Times New Roman"/>
          <w:b/>
          <w:bCs/>
          <w:color w:val="000000"/>
          <w:sz w:val="28"/>
          <w:szCs w:val="28"/>
          <w:lang w:val="uk-UA"/>
        </w:rPr>
        <w:t xml:space="preserve">ТА МАТЕРІАЛЬНО-ТЕХНІЧНА БАЗА </w:t>
      </w:r>
    </w:p>
    <w:p w:rsidR="00FD6ECA" w:rsidRPr="00FD6ECA" w:rsidRDefault="00FD6ECA" w:rsidP="00FD6ECA">
      <w:pPr>
        <w:tabs>
          <w:tab w:val="center" w:pos="180"/>
          <w:tab w:val="left" w:pos="540"/>
        </w:tabs>
        <w:spacing w:after="0" w:line="240" w:lineRule="auto"/>
        <w:ind w:left="900"/>
        <w:rPr>
          <w:rFonts w:ascii="Times New Roman" w:hAnsi="Times New Roman"/>
          <w:b/>
          <w:bCs/>
          <w:color w:val="000000"/>
          <w:sz w:val="20"/>
          <w:szCs w:val="20"/>
          <w:lang w:val="uk-UA"/>
        </w:rPr>
      </w:pPr>
    </w:p>
    <w:p w:rsidR="00FD6ECA" w:rsidRPr="00FD6ECA" w:rsidRDefault="00FD6ECA" w:rsidP="00FD6ECA">
      <w:pPr>
        <w:widowControl w:val="0"/>
        <w:tabs>
          <w:tab w:val="left" w:pos="993"/>
        </w:tabs>
        <w:spacing w:after="0" w:line="240" w:lineRule="auto"/>
        <w:ind w:firstLine="709"/>
        <w:contextualSpacing/>
        <w:jc w:val="both"/>
        <w:rPr>
          <w:rFonts w:ascii="Times New Roman" w:hAnsi="Times New Roman"/>
          <w:color w:val="000000"/>
          <w:sz w:val="28"/>
          <w:szCs w:val="28"/>
          <w:lang w:val="uk-UA"/>
        </w:rPr>
      </w:pPr>
      <w:r w:rsidRPr="00FD6ECA">
        <w:rPr>
          <w:rFonts w:ascii="Times New Roman" w:hAnsi="Times New Roman"/>
          <w:color w:val="000000"/>
          <w:sz w:val="28"/>
          <w:szCs w:val="28"/>
          <w:lang w:val="uk-UA"/>
        </w:rPr>
        <w:t>8.1.</w:t>
      </w:r>
      <w:bookmarkStart w:id="2" w:name="o148"/>
      <w:bookmarkStart w:id="3" w:name="o149"/>
      <w:bookmarkEnd w:id="2"/>
      <w:bookmarkEnd w:id="3"/>
      <w:r w:rsidRPr="00FD6ECA">
        <w:rPr>
          <w:rFonts w:ascii="Times New Roman" w:hAnsi="Times New Roman"/>
          <w:color w:val="000000"/>
          <w:sz w:val="28"/>
          <w:szCs w:val="28"/>
          <w:lang w:val="uk-UA"/>
        </w:rPr>
        <w:t xml:space="preserve">Фінансово-господарська діяльність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проводиться відповідно до його Статуту  та законодавства.</w:t>
      </w:r>
    </w:p>
    <w:p w:rsidR="00FD6ECA" w:rsidRPr="00FD6ECA" w:rsidRDefault="00FD6ECA" w:rsidP="00FD6ECA">
      <w:pPr>
        <w:pStyle w:val="a3"/>
        <w:spacing w:after="0" w:line="240" w:lineRule="auto"/>
        <w:ind w:left="0"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8.2.Джерелом фінансування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є  кошти відповідних бюджетів у розмірі, передбаченому нормативами фінансування та інших джерел.</w:t>
      </w:r>
    </w:p>
    <w:p w:rsidR="00FD6ECA" w:rsidRPr="00FD6ECA" w:rsidRDefault="00FD6ECA" w:rsidP="00FD6ECA">
      <w:pPr>
        <w:pStyle w:val="a3"/>
        <w:tabs>
          <w:tab w:val="left" w:pos="1134"/>
          <w:tab w:val="left" w:pos="1276"/>
        </w:tabs>
        <w:spacing w:after="0" w:line="240" w:lineRule="auto"/>
        <w:ind w:left="0"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8.3.Додатковими джерелами фінансування </w:t>
      </w:r>
      <w:r w:rsidRPr="00FD6ECA">
        <w:rPr>
          <w:rFonts w:ascii="Times New Roman" w:hAnsi="Times New Roman"/>
          <w:sz w:val="28"/>
          <w:szCs w:val="28"/>
          <w:lang w:val="uk-UA"/>
        </w:rPr>
        <w:t xml:space="preserve">коштів   ЗДО </w:t>
      </w:r>
      <w:r w:rsidRPr="00FD6ECA">
        <w:rPr>
          <w:rFonts w:ascii="Times New Roman" w:hAnsi="Times New Roman"/>
          <w:color w:val="000000"/>
          <w:sz w:val="28"/>
          <w:szCs w:val="28"/>
          <w:lang w:val="uk-UA"/>
        </w:rPr>
        <w:t>є:</w:t>
      </w:r>
    </w:p>
    <w:p w:rsidR="00FD6ECA" w:rsidRPr="00FD6ECA" w:rsidRDefault="00FD6ECA" w:rsidP="00FD6ECA">
      <w:pPr>
        <w:spacing w:after="0" w:line="240" w:lineRule="auto"/>
        <w:ind w:firstLine="709"/>
        <w:contextualSpacing/>
        <w:jc w:val="both"/>
        <w:rPr>
          <w:rFonts w:ascii="Times New Roman" w:hAnsi="Times New Roman"/>
          <w:sz w:val="28"/>
          <w:szCs w:val="28"/>
          <w:lang w:val="uk-UA"/>
        </w:rPr>
      </w:pPr>
      <w:r w:rsidRPr="00FD6ECA">
        <w:rPr>
          <w:rFonts w:ascii="Times New Roman" w:hAnsi="Times New Roman"/>
          <w:color w:val="000000"/>
          <w:sz w:val="28"/>
          <w:szCs w:val="28"/>
          <w:lang w:val="uk-UA"/>
        </w:rPr>
        <w:t xml:space="preserve">- </w:t>
      </w:r>
      <w:r w:rsidRPr="00FD6ECA">
        <w:rPr>
          <w:rFonts w:ascii="Times New Roman" w:hAnsi="Times New Roman"/>
          <w:sz w:val="28"/>
          <w:szCs w:val="28"/>
          <w:lang w:val="uk-UA"/>
        </w:rPr>
        <w:t xml:space="preserve">кошти, отримані за надання платних послуг; </w:t>
      </w:r>
    </w:p>
    <w:p w:rsidR="00FD6ECA" w:rsidRPr="00FD6ECA" w:rsidRDefault="00FD6ECA" w:rsidP="00FD6ECA">
      <w:pPr>
        <w:spacing w:after="0" w:line="240" w:lineRule="auto"/>
        <w:ind w:firstLine="709"/>
        <w:contextualSpacing/>
        <w:jc w:val="both"/>
        <w:rPr>
          <w:rFonts w:ascii="Times New Roman" w:hAnsi="Times New Roman"/>
          <w:color w:val="000000"/>
          <w:sz w:val="28"/>
          <w:szCs w:val="28"/>
          <w:lang w:val="uk-UA"/>
        </w:rPr>
      </w:pPr>
      <w:r w:rsidRPr="00FD6ECA">
        <w:rPr>
          <w:rFonts w:ascii="Times New Roman" w:hAnsi="Times New Roman"/>
          <w:sz w:val="28"/>
          <w:szCs w:val="28"/>
          <w:lang w:val="uk-UA"/>
        </w:rPr>
        <w:t xml:space="preserve">- </w:t>
      </w:r>
      <w:r w:rsidRPr="00FD6ECA">
        <w:rPr>
          <w:rFonts w:ascii="Times New Roman" w:hAnsi="Times New Roman"/>
          <w:color w:val="000000"/>
          <w:sz w:val="28"/>
          <w:szCs w:val="28"/>
          <w:lang w:val="uk-UA"/>
        </w:rPr>
        <w:t>кошти батьків або осіб, які їх замінюють;</w:t>
      </w:r>
      <w:bookmarkStart w:id="4" w:name="o153"/>
      <w:bookmarkEnd w:id="4"/>
    </w:p>
    <w:p w:rsidR="00FD6ECA" w:rsidRPr="00FD6ECA" w:rsidRDefault="00FD6ECA" w:rsidP="00FD6ECA">
      <w:pPr>
        <w:spacing w:after="0" w:line="240" w:lineRule="auto"/>
        <w:ind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добровільні пожертвування і цільові внески фізичних і юридичних осіб;</w:t>
      </w:r>
    </w:p>
    <w:p w:rsidR="00FD6ECA" w:rsidRPr="00FD6ECA" w:rsidRDefault="00FD6ECA" w:rsidP="00FD6ECA">
      <w:pPr>
        <w:pStyle w:val="a3"/>
        <w:spacing w:after="0" w:line="240" w:lineRule="auto"/>
        <w:ind w:left="0"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інші надходження, не заборонені чинним законодавством.</w:t>
      </w:r>
    </w:p>
    <w:p w:rsidR="00FD6ECA" w:rsidRPr="00FD6ECA" w:rsidRDefault="00FD6ECA" w:rsidP="00FD6ECA">
      <w:pPr>
        <w:pStyle w:val="a3"/>
        <w:spacing w:after="0" w:line="240" w:lineRule="auto"/>
        <w:ind w:left="0" w:firstLine="709"/>
        <w:jc w:val="both"/>
        <w:rPr>
          <w:rFonts w:ascii="Times New Roman" w:hAnsi="Times New Roman"/>
          <w:sz w:val="28"/>
          <w:szCs w:val="28"/>
          <w:lang w:val="uk-UA"/>
        </w:rPr>
      </w:pPr>
      <w:r w:rsidRPr="00FD6ECA">
        <w:rPr>
          <w:rFonts w:ascii="Times New Roman" w:hAnsi="Times New Roman"/>
          <w:color w:val="000000"/>
          <w:sz w:val="28"/>
          <w:szCs w:val="28"/>
          <w:lang w:val="uk-UA"/>
        </w:rPr>
        <w:t xml:space="preserve">8.4.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для провадження діяльності </w:t>
      </w:r>
      <w:r w:rsidRPr="00FD6ECA">
        <w:rPr>
          <w:rFonts w:ascii="Times New Roman" w:hAnsi="Times New Roman"/>
          <w:sz w:val="28"/>
          <w:szCs w:val="28"/>
          <w:lang w:val="uk-UA"/>
        </w:rPr>
        <w:t>ЗДО .</w:t>
      </w:r>
    </w:p>
    <w:p w:rsidR="00FD6ECA" w:rsidRPr="00FD6ECA" w:rsidRDefault="00FD6ECA" w:rsidP="00FD6ECA">
      <w:pPr>
        <w:pStyle w:val="a3"/>
        <w:tabs>
          <w:tab w:val="left" w:pos="1134"/>
        </w:tabs>
        <w:spacing w:after="0" w:line="240" w:lineRule="auto"/>
        <w:ind w:left="0"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8.5.</w:t>
      </w:r>
      <w:bookmarkStart w:id="5" w:name="o155"/>
      <w:bookmarkEnd w:id="5"/>
      <w:r w:rsidRPr="00FD6ECA">
        <w:rPr>
          <w:rFonts w:ascii="Times New Roman" w:hAnsi="Times New Roman"/>
          <w:color w:val="000000"/>
          <w:sz w:val="28"/>
          <w:szCs w:val="28"/>
          <w:lang w:val="uk-UA"/>
        </w:rPr>
        <w:t xml:space="preserve"> Матеріально-технічна база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включає приміщення, споруди, обладнання, засоби зв’язку, транспортні засоби, земельні ділянки, рухоме і нерухоме майно, що перебуває у його користуванні та закріплене за ним на праві оперативного управління.</w:t>
      </w:r>
    </w:p>
    <w:p w:rsidR="00FD6ECA" w:rsidRPr="00FD6ECA" w:rsidRDefault="00FD6ECA" w:rsidP="00FD6ECA">
      <w:pPr>
        <w:tabs>
          <w:tab w:val="left" w:pos="1276"/>
        </w:tabs>
        <w:spacing w:after="0" w:line="240" w:lineRule="auto"/>
        <w:ind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8.6</w:t>
      </w:r>
      <w:r w:rsidRPr="00FD6ECA">
        <w:rPr>
          <w:rFonts w:ascii="Times New Roman" w:hAnsi="Times New Roman"/>
          <w:sz w:val="28"/>
          <w:szCs w:val="28"/>
          <w:lang w:val="uk-UA"/>
        </w:rPr>
        <w:t xml:space="preserve">. ЗДО </w:t>
      </w:r>
      <w:r w:rsidRPr="00FD6ECA">
        <w:rPr>
          <w:rFonts w:ascii="Times New Roman" w:hAnsi="Times New Roman"/>
          <w:color w:val="000000"/>
          <w:sz w:val="28"/>
          <w:szCs w:val="28"/>
          <w:lang w:val="uk-UA"/>
        </w:rPr>
        <w:t>за погодженням із Засновником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bookmarkStart w:id="6" w:name="o157"/>
      <w:bookmarkEnd w:id="6"/>
    </w:p>
    <w:p w:rsidR="00FD6ECA" w:rsidRPr="00FD6ECA" w:rsidRDefault="00FD6ECA" w:rsidP="00FD6ECA">
      <w:pPr>
        <w:tabs>
          <w:tab w:val="left" w:pos="1276"/>
        </w:tabs>
        <w:spacing w:after="0" w:line="240" w:lineRule="auto"/>
        <w:ind w:firstLine="709"/>
        <w:jc w:val="both"/>
        <w:rPr>
          <w:rFonts w:ascii="Times New Roman" w:hAnsi="Times New Roman"/>
          <w:color w:val="FF0000"/>
          <w:sz w:val="28"/>
          <w:szCs w:val="28"/>
          <w:lang w:val="uk-UA"/>
        </w:rPr>
      </w:pPr>
      <w:r w:rsidRPr="00FD6ECA">
        <w:rPr>
          <w:rFonts w:ascii="Times New Roman" w:hAnsi="Times New Roman"/>
          <w:color w:val="000000"/>
          <w:sz w:val="28"/>
          <w:szCs w:val="28"/>
          <w:lang w:val="uk-UA"/>
        </w:rPr>
        <w:t xml:space="preserve">8.7. Ведення бухгалтерського обліку та звітності </w:t>
      </w:r>
      <w:r w:rsidRPr="00FD6ECA">
        <w:rPr>
          <w:rFonts w:ascii="Times New Roman" w:hAnsi="Times New Roman"/>
          <w:sz w:val="28"/>
          <w:szCs w:val="28"/>
          <w:lang w:val="uk-UA"/>
        </w:rPr>
        <w:t>ЗДО з</w:t>
      </w:r>
      <w:r w:rsidRPr="00FD6ECA">
        <w:rPr>
          <w:rFonts w:ascii="Times New Roman" w:hAnsi="Times New Roman"/>
          <w:color w:val="000000"/>
          <w:sz w:val="28"/>
          <w:szCs w:val="28"/>
          <w:lang w:val="uk-UA"/>
        </w:rPr>
        <w:t>дійснюється централізованою бухгалтерією .</w:t>
      </w:r>
    </w:p>
    <w:p w:rsidR="00FD6ECA" w:rsidRPr="00FD6ECA" w:rsidRDefault="00FD6ECA" w:rsidP="00FD6ECA">
      <w:pPr>
        <w:widowControl w:val="0"/>
        <w:tabs>
          <w:tab w:val="left" w:pos="567"/>
        </w:tabs>
        <w:spacing w:after="0" w:line="240" w:lineRule="auto"/>
        <w:ind w:firstLine="709"/>
        <w:jc w:val="both"/>
        <w:rPr>
          <w:rFonts w:ascii="Times New Roman" w:hAnsi="Times New Roman"/>
          <w:sz w:val="28"/>
          <w:szCs w:val="28"/>
          <w:lang w:val="uk-UA"/>
        </w:rPr>
      </w:pPr>
      <w:r w:rsidRPr="00FD6ECA">
        <w:rPr>
          <w:rFonts w:ascii="Times New Roman" w:hAnsi="Times New Roman"/>
          <w:sz w:val="28"/>
          <w:szCs w:val="28"/>
          <w:lang w:val="uk-UA"/>
        </w:rPr>
        <w:t>8.8.У разі отримання публічних коштів ЗДО зобов’язаний оприлюднювати на офіційному веб - сайті кошторис і фінансовий звіт про надходження та використання всіх отриманих коштів.</w:t>
      </w:r>
    </w:p>
    <w:p w:rsidR="00FD6ECA" w:rsidRPr="00FD6ECA" w:rsidRDefault="00FD6ECA" w:rsidP="00FD6ECA">
      <w:pPr>
        <w:widowControl w:val="0"/>
        <w:tabs>
          <w:tab w:val="left" w:pos="567"/>
        </w:tabs>
        <w:spacing w:after="0" w:line="240" w:lineRule="auto"/>
        <w:jc w:val="both"/>
        <w:rPr>
          <w:rFonts w:ascii="Times New Roman" w:hAnsi="Times New Roman"/>
          <w:sz w:val="28"/>
          <w:szCs w:val="28"/>
          <w:lang w:val="uk-UA"/>
        </w:rPr>
      </w:pPr>
    </w:p>
    <w:p w:rsidR="00FD6ECA" w:rsidRPr="00FD6ECA" w:rsidRDefault="00FD6ECA" w:rsidP="00FD6ECA">
      <w:pPr>
        <w:pStyle w:val="a3"/>
        <w:spacing w:after="0" w:line="240" w:lineRule="auto"/>
        <w:ind w:left="600"/>
        <w:jc w:val="center"/>
        <w:rPr>
          <w:rFonts w:ascii="Times New Roman" w:hAnsi="Times New Roman"/>
          <w:b/>
          <w:sz w:val="28"/>
          <w:szCs w:val="28"/>
          <w:lang w:val="uk-UA"/>
        </w:rPr>
      </w:pPr>
      <w:r w:rsidRPr="00FD6ECA">
        <w:rPr>
          <w:rFonts w:ascii="Times New Roman" w:hAnsi="Times New Roman"/>
          <w:b/>
          <w:sz w:val="28"/>
          <w:szCs w:val="28"/>
          <w:lang w:val="uk-UA"/>
        </w:rPr>
        <w:t>9. КОНТРОЛЬ ТА ПЕРЕВІРКА ДІЯЛЬНОСТІ</w:t>
      </w:r>
    </w:p>
    <w:p w:rsidR="00FD6ECA" w:rsidRPr="00FD6ECA" w:rsidRDefault="00FD6ECA" w:rsidP="00FD6ECA">
      <w:pPr>
        <w:widowControl w:val="0"/>
        <w:spacing w:after="0" w:line="240" w:lineRule="auto"/>
        <w:jc w:val="both"/>
        <w:rPr>
          <w:rFonts w:ascii="Times New Roman" w:hAnsi="Times New Roman"/>
          <w:sz w:val="28"/>
          <w:szCs w:val="28"/>
          <w:lang w:val="uk-UA"/>
        </w:rPr>
      </w:pPr>
    </w:p>
    <w:p w:rsidR="00FD6ECA" w:rsidRPr="00FD6ECA" w:rsidRDefault="00FD6ECA" w:rsidP="00FD6ECA">
      <w:pPr>
        <w:pStyle w:val="22"/>
        <w:widowControl w:val="0"/>
        <w:tabs>
          <w:tab w:val="left" w:pos="0"/>
          <w:tab w:val="left" w:pos="1276"/>
          <w:tab w:val="left" w:pos="1418"/>
        </w:tabs>
        <w:spacing w:after="0" w:line="240" w:lineRule="auto"/>
        <w:ind w:left="360"/>
        <w:rPr>
          <w:rFonts w:ascii="Times New Roman" w:hAnsi="Times New Roman"/>
          <w:sz w:val="28"/>
          <w:szCs w:val="28"/>
          <w:lang w:val="uk-UA"/>
        </w:rPr>
      </w:pPr>
      <w:r w:rsidRPr="00FD6ECA">
        <w:rPr>
          <w:rFonts w:ascii="Times New Roman" w:hAnsi="Times New Roman"/>
          <w:sz w:val="28"/>
          <w:szCs w:val="28"/>
          <w:lang w:val="uk-UA"/>
        </w:rPr>
        <w:lastRenderedPageBreak/>
        <w:tab/>
        <w:t xml:space="preserve">9.1.Державний контроль за діяльністю здійснюється з метою забезпечення реалізації єдиної державної політики у сфері дошкільної освіти. </w:t>
      </w:r>
    </w:p>
    <w:p w:rsidR="00FD6ECA" w:rsidRPr="00FD6ECA" w:rsidRDefault="00FD6ECA" w:rsidP="00FD6ECA">
      <w:pPr>
        <w:pStyle w:val="22"/>
        <w:widowControl w:val="0"/>
        <w:tabs>
          <w:tab w:val="left" w:pos="0"/>
          <w:tab w:val="left" w:pos="1276"/>
          <w:tab w:val="left" w:pos="1418"/>
        </w:tabs>
        <w:spacing w:after="0" w:line="240" w:lineRule="auto"/>
        <w:ind w:left="360"/>
        <w:rPr>
          <w:rFonts w:ascii="Times New Roman" w:hAnsi="Times New Roman"/>
          <w:sz w:val="28"/>
          <w:szCs w:val="28"/>
          <w:lang w:val="uk-UA"/>
        </w:rPr>
      </w:pPr>
      <w:r w:rsidRPr="00FD6ECA">
        <w:rPr>
          <w:rFonts w:ascii="Times New Roman" w:hAnsi="Times New Roman"/>
          <w:sz w:val="28"/>
          <w:szCs w:val="28"/>
          <w:lang w:val="uk-UA"/>
        </w:rPr>
        <w:tab/>
        <w:t>9.2. Державний нагляд (контроль) за діяльністю ЗДО здійснюється Державною службою якості освіти України</w:t>
      </w:r>
      <w:r w:rsidRPr="00FD6ECA">
        <w:rPr>
          <w:rFonts w:ascii="Times New Roman" w:hAnsi="Times New Roman"/>
          <w:sz w:val="28"/>
          <w:szCs w:val="28"/>
          <w:lang w:val="uk-UA"/>
        </w:rPr>
        <w:tab/>
      </w:r>
    </w:p>
    <w:p w:rsidR="00FD6ECA" w:rsidRPr="00FD6ECA" w:rsidRDefault="00FD6ECA" w:rsidP="00FD6ECA">
      <w:pPr>
        <w:pStyle w:val="22"/>
        <w:widowControl w:val="0"/>
        <w:tabs>
          <w:tab w:val="left" w:pos="0"/>
          <w:tab w:val="left" w:pos="1276"/>
          <w:tab w:val="left" w:pos="1418"/>
        </w:tabs>
        <w:spacing w:after="0" w:line="240" w:lineRule="auto"/>
        <w:ind w:left="360"/>
        <w:rPr>
          <w:rFonts w:ascii="Times New Roman" w:hAnsi="Times New Roman"/>
          <w:b/>
          <w:bCs/>
          <w:color w:val="FF0000"/>
          <w:sz w:val="28"/>
          <w:szCs w:val="28"/>
          <w:lang w:val="uk-UA"/>
        </w:rPr>
      </w:pPr>
      <w:r w:rsidRPr="00FD6ECA">
        <w:rPr>
          <w:rFonts w:ascii="Times New Roman" w:hAnsi="Times New Roman"/>
          <w:sz w:val="28"/>
          <w:szCs w:val="28"/>
          <w:lang w:val="uk-UA"/>
        </w:rPr>
        <w:tab/>
        <w:t xml:space="preserve">9.3.Основною формою контролю за діяльністю </w:t>
      </w:r>
      <w:proofErr w:type="spellStart"/>
      <w:r w:rsidRPr="00FD6ECA">
        <w:rPr>
          <w:rFonts w:ascii="Times New Roman" w:hAnsi="Times New Roman"/>
          <w:sz w:val="28"/>
          <w:szCs w:val="28"/>
          <w:lang w:val="uk-UA"/>
        </w:rPr>
        <w:t>ЗДОє</w:t>
      </w:r>
      <w:proofErr w:type="spellEnd"/>
      <w:r w:rsidRPr="00FD6ECA">
        <w:rPr>
          <w:rFonts w:ascii="Times New Roman" w:hAnsi="Times New Roman"/>
          <w:sz w:val="28"/>
          <w:szCs w:val="28"/>
          <w:lang w:val="uk-UA"/>
        </w:rPr>
        <w:t xml:space="preserve"> інституційний аудит, що проводиться відповідно до діючого законодавства.</w:t>
      </w:r>
      <w:r w:rsidRPr="00FD6ECA">
        <w:rPr>
          <w:rFonts w:ascii="Times New Roman" w:hAnsi="Times New Roman"/>
          <w:b/>
          <w:bCs/>
          <w:color w:val="FF0000"/>
          <w:sz w:val="28"/>
          <w:szCs w:val="28"/>
          <w:lang w:val="uk-UA"/>
        </w:rPr>
        <w:t xml:space="preserve"> </w:t>
      </w:r>
    </w:p>
    <w:p w:rsidR="00FD6ECA" w:rsidRPr="00FD6ECA" w:rsidRDefault="00FD6ECA" w:rsidP="00FD6ECA">
      <w:pPr>
        <w:pStyle w:val="22"/>
        <w:widowControl w:val="0"/>
        <w:tabs>
          <w:tab w:val="left" w:pos="0"/>
          <w:tab w:val="left" w:pos="1276"/>
          <w:tab w:val="left" w:pos="1418"/>
        </w:tabs>
        <w:spacing w:after="0" w:line="240" w:lineRule="auto"/>
        <w:ind w:left="360"/>
        <w:rPr>
          <w:rFonts w:ascii="Times New Roman" w:hAnsi="Times New Roman"/>
          <w:sz w:val="28"/>
          <w:szCs w:val="28"/>
          <w:lang w:val="uk-UA"/>
        </w:rPr>
      </w:pPr>
      <w:r w:rsidRPr="00FD6ECA">
        <w:rPr>
          <w:rFonts w:ascii="Times New Roman" w:hAnsi="Times New Roman"/>
          <w:sz w:val="28"/>
          <w:szCs w:val="28"/>
          <w:lang w:val="uk-UA"/>
        </w:rPr>
        <w:tab/>
        <w:t xml:space="preserve">Управлінням освіти Краматорської районної державної адміністрації та Засновником в закладі освіти здійснюється контроль за: </w:t>
      </w:r>
    </w:p>
    <w:p w:rsidR="00FD6ECA" w:rsidRPr="00FD6ECA" w:rsidRDefault="00FD6ECA" w:rsidP="00FD6ECA">
      <w:pPr>
        <w:pStyle w:val="22"/>
        <w:widowControl w:val="0"/>
        <w:numPr>
          <w:ilvl w:val="0"/>
          <w:numId w:val="24"/>
        </w:numPr>
        <w:tabs>
          <w:tab w:val="left" w:pos="426"/>
          <w:tab w:val="left" w:pos="709"/>
          <w:tab w:val="left" w:pos="1276"/>
        </w:tabs>
        <w:autoSpaceDE w:val="0"/>
        <w:autoSpaceDN w:val="0"/>
        <w:adjustRightInd w:val="0"/>
        <w:spacing w:after="0" w:line="240" w:lineRule="auto"/>
        <w:jc w:val="both"/>
        <w:rPr>
          <w:rFonts w:ascii="Times New Roman" w:hAnsi="Times New Roman"/>
          <w:sz w:val="28"/>
          <w:szCs w:val="28"/>
          <w:lang w:val="uk-UA"/>
        </w:rPr>
      </w:pPr>
      <w:r w:rsidRPr="00FD6ECA">
        <w:rPr>
          <w:rFonts w:ascii="Times New Roman" w:hAnsi="Times New Roman"/>
          <w:sz w:val="28"/>
          <w:szCs w:val="28"/>
          <w:lang w:val="uk-UA"/>
        </w:rPr>
        <w:t>фінансово-господарською діяльністю ЗДО ;</w:t>
      </w:r>
    </w:p>
    <w:p w:rsidR="00FD6ECA" w:rsidRPr="00FD6ECA" w:rsidRDefault="00FD6ECA" w:rsidP="00FD6ECA">
      <w:pPr>
        <w:pStyle w:val="22"/>
        <w:widowControl w:val="0"/>
        <w:numPr>
          <w:ilvl w:val="0"/>
          <w:numId w:val="24"/>
        </w:numPr>
        <w:tabs>
          <w:tab w:val="left" w:pos="426"/>
          <w:tab w:val="left" w:pos="709"/>
          <w:tab w:val="left" w:pos="1276"/>
        </w:tabs>
        <w:autoSpaceDE w:val="0"/>
        <w:autoSpaceDN w:val="0"/>
        <w:adjustRightInd w:val="0"/>
        <w:spacing w:after="0" w:line="240" w:lineRule="auto"/>
        <w:jc w:val="both"/>
        <w:rPr>
          <w:rFonts w:ascii="Times New Roman" w:hAnsi="Times New Roman"/>
          <w:sz w:val="28"/>
          <w:szCs w:val="28"/>
          <w:lang w:val="uk-UA"/>
        </w:rPr>
      </w:pPr>
      <w:r w:rsidRPr="00FD6ECA">
        <w:rPr>
          <w:rFonts w:ascii="Times New Roman" w:hAnsi="Times New Roman"/>
          <w:sz w:val="28"/>
          <w:szCs w:val="28"/>
          <w:lang w:val="uk-UA"/>
        </w:rPr>
        <w:t>дотриманням установчих документів;</w:t>
      </w:r>
    </w:p>
    <w:p w:rsidR="00FD6ECA" w:rsidRPr="00FD6ECA" w:rsidRDefault="00FD6ECA" w:rsidP="00FD6ECA">
      <w:pPr>
        <w:pStyle w:val="22"/>
        <w:widowControl w:val="0"/>
        <w:numPr>
          <w:ilvl w:val="0"/>
          <w:numId w:val="24"/>
        </w:numPr>
        <w:tabs>
          <w:tab w:val="left" w:pos="709"/>
          <w:tab w:val="left" w:pos="1134"/>
        </w:tabs>
        <w:autoSpaceDE w:val="0"/>
        <w:autoSpaceDN w:val="0"/>
        <w:adjustRightInd w:val="0"/>
        <w:spacing w:after="0" w:line="240" w:lineRule="auto"/>
        <w:jc w:val="both"/>
        <w:rPr>
          <w:rFonts w:ascii="Times New Roman" w:hAnsi="Times New Roman"/>
          <w:sz w:val="28"/>
          <w:szCs w:val="28"/>
          <w:lang w:val="uk-UA"/>
        </w:rPr>
      </w:pPr>
      <w:r w:rsidRPr="00FD6ECA">
        <w:rPr>
          <w:rFonts w:ascii="Times New Roman" w:hAnsi="Times New Roman"/>
          <w:sz w:val="28"/>
          <w:szCs w:val="28"/>
          <w:lang w:val="uk-UA"/>
        </w:rPr>
        <w:t xml:space="preserve">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D6ECA">
        <w:rPr>
          <w:rFonts w:ascii="Times New Roman" w:hAnsi="Times New Roman"/>
          <w:sz w:val="28"/>
          <w:szCs w:val="28"/>
          <w:lang w:val="uk-UA"/>
        </w:rPr>
        <w:t>мовними</w:t>
      </w:r>
      <w:proofErr w:type="spellEnd"/>
      <w:r w:rsidRPr="00FD6ECA">
        <w:rPr>
          <w:rFonts w:ascii="Times New Roman" w:hAnsi="Times New Roman"/>
          <w:sz w:val="28"/>
          <w:szCs w:val="28"/>
          <w:lang w:val="uk-UA"/>
        </w:rPr>
        <w:t xml:space="preserve"> або іншими ознаками;</w:t>
      </w:r>
    </w:p>
    <w:p w:rsidR="00FD6ECA" w:rsidRPr="00FD6ECA" w:rsidRDefault="00FD6ECA" w:rsidP="00FD6ECA">
      <w:pPr>
        <w:pStyle w:val="22"/>
        <w:widowControl w:val="0"/>
        <w:numPr>
          <w:ilvl w:val="0"/>
          <w:numId w:val="24"/>
        </w:numPr>
        <w:tabs>
          <w:tab w:val="left" w:pos="709"/>
          <w:tab w:val="left" w:pos="1134"/>
        </w:tabs>
        <w:autoSpaceDE w:val="0"/>
        <w:autoSpaceDN w:val="0"/>
        <w:adjustRightInd w:val="0"/>
        <w:spacing w:after="0" w:line="240" w:lineRule="auto"/>
        <w:jc w:val="both"/>
        <w:rPr>
          <w:rFonts w:ascii="Times New Roman" w:hAnsi="Times New Roman"/>
          <w:sz w:val="28"/>
          <w:szCs w:val="28"/>
          <w:lang w:val="uk-UA"/>
        </w:rPr>
      </w:pPr>
      <w:r w:rsidRPr="00FD6ECA">
        <w:rPr>
          <w:rFonts w:ascii="Times New Roman" w:hAnsi="Times New Roman"/>
          <w:sz w:val="28"/>
          <w:szCs w:val="28"/>
          <w:lang w:val="uk-UA"/>
        </w:rPr>
        <w:t xml:space="preserve">виконанням плану заходів, спрямованих на запобігання та протидію </w:t>
      </w:r>
      <w:proofErr w:type="spellStart"/>
      <w:r w:rsidRPr="00FD6ECA">
        <w:rPr>
          <w:rFonts w:ascii="Times New Roman" w:hAnsi="Times New Roman"/>
          <w:sz w:val="28"/>
          <w:szCs w:val="28"/>
          <w:lang w:val="uk-UA"/>
        </w:rPr>
        <w:t>булінгу</w:t>
      </w:r>
      <w:proofErr w:type="spellEnd"/>
      <w:r w:rsidRPr="00FD6ECA">
        <w:rPr>
          <w:rFonts w:ascii="Times New Roman" w:hAnsi="Times New Roman"/>
          <w:sz w:val="28"/>
          <w:szCs w:val="28"/>
          <w:lang w:val="uk-UA"/>
        </w:rPr>
        <w:t xml:space="preserve"> (цькуванню).</w:t>
      </w:r>
    </w:p>
    <w:p w:rsidR="00FD6ECA" w:rsidRPr="00FD6ECA" w:rsidRDefault="00FD6ECA" w:rsidP="00FD6ECA">
      <w:pPr>
        <w:spacing w:after="0" w:line="240" w:lineRule="auto"/>
        <w:jc w:val="center"/>
        <w:rPr>
          <w:rFonts w:ascii="Times New Roman" w:hAnsi="Times New Roman"/>
          <w:b/>
          <w:color w:val="000000"/>
          <w:sz w:val="28"/>
          <w:szCs w:val="28"/>
          <w:lang w:val="uk-UA"/>
        </w:rPr>
      </w:pPr>
    </w:p>
    <w:p w:rsidR="00FD6ECA" w:rsidRPr="00FD6ECA" w:rsidRDefault="00FD6ECA" w:rsidP="00FD6ECA">
      <w:pPr>
        <w:spacing w:after="0" w:line="240" w:lineRule="auto"/>
        <w:jc w:val="center"/>
        <w:rPr>
          <w:rFonts w:ascii="Times New Roman" w:hAnsi="Times New Roman"/>
          <w:b/>
          <w:color w:val="000000"/>
          <w:sz w:val="28"/>
          <w:szCs w:val="28"/>
          <w:lang w:val="uk-UA"/>
        </w:rPr>
      </w:pPr>
      <w:r w:rsidRPr="00FD6ECA">
        <w:rPr>
          <w:rFonts w:ascii="Times New Roman" w:hAnsi="Times New Roman"/>
          <w:b/>
          <w:color w:val="000000"/>
          <w:sz w:val="28"/>
          <w:szCs w:val="28"/>
          <w:lang w:val="uk-UA"/>
        </w:rPr>
        <w:t>10. ПРИПИНЕННЯ ДІЯЛЬНОСТІ</w:t>
      </w:r>
      <w:r w:rsidRPr="00FD6ECA">
        <w:rPr>
          <w:rFonts w:ascii="Times New Roman" w:hAnsi="Times New Roman"/>
          <w:b/>
          <w:color w:val="000000"/>
          <w:sz w:val="28"/>
          <w:szCs w:val="28"/>
          <w:lang w:val="uk-UA"/>
        </w:rPr>
        <w:tab/>
      </w:r>
    </w:p>
    <w:p w:rsidR="00FD6ECA" w:rsidRPr="00FD6ECA" w:rsidRDefault="00FD6ECA" w:rsidP="00FD6ECA">
      <w:pPr>
        <w:spacing w:after="0" w:line="240" w:lineRule="auto"/>
        <w:jc w:val="center"/>
        <w:rPr>
          <w:rFonts w:ascii="Times New Roman" w:hAnsi="Times New Roman"/>
          <w:b/>
          <w:color w:val="000000"/>
          <w:sz w:val="16"/>
          <w:szCs w:val="16"/>
          <w:lang w:val="uk-UA"/>
        </w:rPr>
      </w:pPr>
    </w:p>
    <w:p w:rsidR="00FD6ECA" w:rsidRPr="00FD6ECA" w:rsidRDefault="00FD6ECA" w:rsidP="00FD6ECA">
      <w:pPr>
        <w:pStyle w:val="a3"/>
        <w:spacing w:after="0" w:line="240" w:lineRule="auto"/>
        <w:ind w:left="0" w:firstLine="709"/>
        <w:jc w:val="both"/>
        <w:rPr>
          <w:rFonts w:ascii="Times New Roman" w:hAnsi="Times New Roman"/>
          <w:sz w:val="28"/>
          <w:szCs w:val="28"/>
          <w:lang w:val="uk-UA"/>
        </w:rPr>
      </w:pPr>
      <w:r w:rsidRPr="00FD6ECA">
        <w:rPr>
          <w:rFonts w:ascii="Times New Roman" w:hAnsi="Times New Roman"/>
          <w:color w:val="000000"/>
          <w:sz w:val="28"/>
          <w:szCs w:val="28"/>
          <w:lang w:val="uk-UA"/>
        </w:rPr>
        <w:t xml:space="preserve">10.1. Припинення діяльності </w:t>
      </w:r>
      <w:r w:rsidRPr="00FD6ECA">
        <w:rPr>
          <w:rFonts w:ascii="Times New Roman" w:hAnsi="Times New Roman"/>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rsidR="00FD6ECA" w:rsidRPr="00FD6ECA" w:rsidRDefault="00FD6ECA" w:rsidP="00FD6ECA">
      <w:pPr>
        <w:pStyle w:val="a3"/>
        <w:spacing w:after="0" w:line="240" w:lineRule="auto"/>
        <w:ind w:left="0"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 xml:space="preserve">10.2. У разі ліквідації  </w:t>
      </w:r>
      <w:r w:rsidRPr="00FD6ECA">
        <w:rPr>
          <w:rFonts w:ascii="Times New Roman" w:hAnsi="Times New Roman"/>
          <w:sz w:val="28"/>
          <w:szCs w:val="28"/>
          <w:lang w:val="uk-UA"/>
        </w:rPr>
        <w:t xml:space="preserve">ЗДО </w:t>
      </w:r>
      <w:r w:rsidRPr="00FD6ECA">
        <w:rPr>
          <w:rFonts w:ascii="Times New Roman" w:hAnsi="Times New Roman"/>
          <w:color w:val="000000"/>
          <w:sz w:val="28"/>
          <w:szCs w:val="28"/>
          <w:lang w:val="uk-UA"/>
        </w:rPr>
        <w:t>його основні фонди і майно використовуються за рішенням Засновника.</w:t>
      </w:r>
    </w:p>
    <w:p w:rsidR="00FD6ECA" w:rsidRPr="00FD6ECA" w:rsidRDefault="00FD6ECA" w:rsidP="00FD6ECA">
      <w:pPr>
        <w:pStyle w:val="a3"/>
        <w:spacing w:after="0" w:line="240" w:lineRule="auto"/>
        <w:ind w:left="0" w:firstLine="709"/>
        <w:jc w:val="both"/>
        <w:rPr>
          <w:rFonts w:ascii="Times New Roman" w:hAnsi="Times New Roman"/>
          <w:color w:val="000000"/>
          <w:sz w:val="28"/>
          <w:szCs w:val="28"/>
          <w:lang w:val="uk-UA"/>
        </w:rPr>
      </w:pPr>
      <w:r w:rsidRPr="00FD6ECA">
        <w:rPr>
          <w:rFonts w:ascii="Times New Roman" w:hAnsi="Times New Roman"/>
          <w:color w:val="000000"/>
          <w:sz w:val="28"/>
          <w:szCs w:val="28"/>
          <w:lang w:val="uk-UA"/>
        </w:rPr>
        <w:t>10.3. З</w:t>
      </w:r>
      <w:r w:rsidRPr="00FD6ECA">
        <w:rPr>
          <w:rFonts w:ascii="Times New Roman" w:hAnsi="Times New Roman"/>
          <w:sz w:val="28"/>
          <w:szCs w:val="28"/>
          <w:lang w:val="uk-UA"/>
        </w:rPr>
        <w:t xml:space="preserve">ДО </w:t>
      </w:r>
      <w:r w:rsidRPr="00FD6ECA">
        <w:rPr>
          <w:rFonts w:ascii="Times New Roman" w:hAnsi="Times New Roman"/>
          <w:color w:val="000000"/>
          <w:sz w:val="28"/>
          <w:szCs w:val="28"/>
          <w:lang w:val="uk-UA"/>
        </w:rPr>
        <w:t>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rsidR="00FD6ECA" w:rsidRPr="00FD6ECA" w:rsidRDefault="00FD6ECA" w:rsidP="00FD6ECA">
      <w:pPr>
        <w:pStyle w:val="a3"/>
        <w:spacing w:after="0" w:line="240" w:lineRule="auto"/>
        <w:ind w:left="0" w:firstLine="709"/>
        <w:jc w:val="center"/>
        <w:rPr>
          <w:rFonts w:ascii="Times New Roman" w:hAnsi="Times New Roman"/>
          <w:b/>
          <w:sz w:val="28"/>
          <w:szCs w:val="28"/>
          <w:lang w:val="uk-UA"/>
        </w:rPr>
      </w:pPr>
    </w:p>
    <w:p w:rsidR="00FD6ECA" w:rsidRPr="00FD6ECA" w:rsidRDefault="00FD6ECA" w:rsidP="00FD6ECA">
      <w:pPr>
        <w:pStyle w:val="a3"/>
        <w:spacing w:after="0" w:line="240" w:lineRule="auto"/>
        <w:ind w:left="600"/>
        <w:jc w:val="center"/>
        <w:rPr>
          <w:rFonts w:ascii="Times New Roman" w:hAnsi="Times New Roman"/>
          <w:b/>
          <w:sz w:val="28"/>
          <w:szCs w:val="28"/>
          <w:lang w:val="uk-UA"/>
        </w:rPr>
      </w:pPr>
      <w:r w:rsidRPr="00FD6ECA">
        <w:rPr>
          <w:rFonts w:ascii="Times New Roman" w:hAnsi="Times New Roman"/>
          <w:b/>
          <w:sz w:val="28"/>
          <w:szCs w:val="28"/>
          <w:lang w:val="uk-UA"/>
        </w:rPr>
        <w:t>11. ВНЕСЕННЯ ЗМІН ТА ДОПОВНЕНЬ ДО СТАТУТУ</w:t>
      </w:r>
    </w:p>
    <w:p w:rsidR="00FD6ECA" w:rsidRPr="00FD6ECA" w:rsidRDefault="00FD6ECA" w:rsidP="00FD6ECA">
      <w:pPr>
        <w:pStyle w:val="a3"/>
        <w:spacing w:after="0" w:line="240" w:lineRule="auto"/>
        <w:ind w:left="600"/>
        <w:rPr>
          <w:rFonts w:ascii="Times New Roman" w:hAnsi="Times New Roman"/>
          <w:b/>
          <w:sz w:val="28"/>
          <w:szCs w:val="28"/>
          <w:lang w:val="uk-UA"/>
        </w:rPr>
      </w:pPr>
    </w:p>
    <w:p w:rsidR="00FD6ECA" w:rsidRPr="00FD6ECA" w:rsidRDefault="00FD6ECA" w:rsidP="00FD6ECA">
      <w:pPr>
        <w:pStyle w:val="a3"/>
        <w:spacing w:after="0" w:line="240" w:lineRule="auto"/>
        <w:ind w:left="0" w:firstLine="709"/>
        <w:jc w:val="both"/>
        <w:rPr>
          <w:rFonts w:ascii="Times New Roman" w:hAnsi="Times New Roman"/>
          <w:sz w:val="28"/>
          <w:szCs w:val="28"/>
          <w:lang w:val="uk-UA"/>
        </w:rPr>
      </w:pPr>
      <w:r w:rsidRPr="00FD6ECA">
        <w:rPr>
          <w:rFonts w:ascii="Times New Roman" w:hAnsi="Times New Roman"/>
          <w:sz w:val="28"/>
          <w:szCs w:val="28"/>
          <w:lang w:val="uk-UA"/>
        </w:rPr>
        <w:t>11.1.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rsidR="00FD6ECA" w:rsidRPr="00FD6ECA" w:rsidRDefault="00FD6ECA" w:rsidP="00FD6ECA">
      <w:pPr>
        <w:pStyle w:val="a3"/>
        <w:spacing w:after="0" w:line="240" w:lineRule="auto"/>
        <w:ind w:left="0" w:firstLine="709"/>
        <w:jc w:val="both"/>
        <w:rPr>
          <w:rFonts w:ascii="Times New Roman" w:hAnsi="Times New Roman"/>
          <w:sz w:val="28"/>
          <w:szCs w:val="28"/>
          <w:lang w:val="uk-UA"/>
        </w:rPr>
      </w:pPr>
      <w:r w:rsidRPr="00FD6ECA">
        <w:rPr>
          <w:rFonts w:ascii="Times New Roman" w:hAnsi="Times New Roman"/>
          <w:sz w:val="28"/>
          <w:szCs w:val="28"/>
          <w:lang w:val="uk-UA"/>
        </w:rPr>
        <w:t xml:space="preserve">            </w:t>
      </w:r>
    </w:p>
    <w:p w:rsidR="00FD6ECA" w:rsidRPr="00FD6ECA" w:rsidRDefault="00FD6ECA" w:rsidP="00FD6ECA">
      <w:pPr>
        <w:spacing w:after="0" w:line="240" w:lineRule="auto"/>
        <w:rPr>
          <w:rFonts w:ascii="Times New Roman" w:hAnsi="Times New Roman"/>
          <w:lang w:val="uk-UA"/>
        </w:rPr>
      </w:pPr>
    </w:p>
    <w:p w:rsidR="00FD6ECA" w:rsidRPr="00FD6ECA" w:rsidRDefault="00FD6ECA" w:rsidP="00FD6ECA">
      <w:pPr>
        <w:spacing w:after="0" w:line="240" w:lineRule="auto"/>
        <w:rPr>
          <w:rFonts w:ascii="Times New Roman" w:hAnsi="Times New Roman"/>
          <w:lang w:val="uk-UA"/>
        </w:rPr>
      </w:pPr>
    </w:p>
    <w:p w:rsidR="00FD6ECA" w:rsidRPr="00FD6ECA" w:rsidRDefault="00FD6ECA" w:rsidP="00FD6ECA">
      <w:pPr>
        <w:spacing w:after="0" w:line="240" w:lineRule="auto"/>
        <w:rPr>
          <w:rFonts w:ascii="Times New Roman" w:hAnsi="Times New Roman"/>
          <w:lang w:val="uk-UA"/>
        </w:rPr>
      </w:pPr>
    </w:p>
    <w:p w:rsidR="00E70B20" w:rsidRPr="00FD6ECA" w:rsidRDefault="00E70B20" w:rsidP="00FD6ECA">
      <w:pPr>
        <w:spacing w:after="0" w:line="240" w:lineRule="auto"/>
        <w:rPr>
          <w:rFonts w:ascii="Times New Roman" w:hAnsi="Times New Roman"/>
          <w:sz w:val="28"/>
          <w:szCs w:val="28"/>
          <w:lang w:val="uk-UA"/>
        </w:rPr>
      </w:pPr>
    </w:p>
    <w:sectPr w:rsidR="00E70B20" w:rsidRPr="00FD6ECA"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3"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4" w15:restartNumberingAfterBreak="0">
    <w:nsid w:val="26222310"/>
    <w:multiLevelType w:val="hybridMultilevel"/>
    <w:tmpl w:val="89E47C0C"/>
    <w:lvl w:ilvl="0" w:tplc="7FF435B4">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5"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6" w15:restartNumberingAfterBreak="0">
    <w:nsid w:val="29B40C3A"/>
    <w:multiLevelType w:val="hybridMultilevel"/>
    <w:tmpl w:val="79FEA3DE"/>
    <w:lvl w:ilvl="0" w:tplc="7FF4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5F2063"/>
    <w:multiLevelType w:val="hybridMultilevel"/>
    <w:tmpl w:val="7DE4086C"/>
    <w:lvl w:ilvl="0" w:tplc="7FF435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9" w15:restartNumberingAfterBreak="0">
    <w:nsid w:val="3CC45ECF"/>
    <w:multiLevelType w:val="hybridMultilevel"/>
    <w:tmpl w:val="F89E6114"/>
    <w:lvl w:ilvl="0" w:tplc="7FF435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1"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12" w15:restartNumberingAfterBreak="0">
    <w:nsid w:val="41230F7C"/>
    <w:multiLevelType w:val="hybridMultilevel"/>
    <w:tmpl w:val="98E4D0B0"/>
    <w:lvl w:ilvl="0" w:tplc="15A2323C">
      <w:start w:val="5"/>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15:restartNumberingAfterBreak="0">
    <w:nsid w:val="44512A31"/>
    <w:multiLevelType w:val="hybridMultilevel"/>
    <w:tmpl w:val="C7405C6A"/>
    <w:lvl w:ilvl="0" w:tplc="7FF4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BB734F"/>
    <w:multiLevelType w:val="hybridMultilevel"/>
    <w:tmpl w:val="FACC0CEC"/>
    <w:lvl w:ilvl="0" w:tplc="500437CC">
      <w:start w:val="1"/>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3713B"/>
    <w:multiLevelType w:val="hybridMultilevel"/>
    <w:tmpl w:val="55D0606A"/>
    <w:lvl w:ilvl="0" w:tplc="7FF4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17" w15:restartNumberingAfterBreak="0">
    <w:nsid w:val="4EC40D05"/>
    <w:multiLevelType w:val="hybridMultilevel"/>
    <w:tmpl w:val="7920491A"/>
    <w:lvl w:ilvl="0" w:tplc="7FF435B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19"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0" w15:restartNumberingAfterBreak="0">
    <w:nsid w:val="64654012"/>
    <w:multiLevelType w:val="hybridMultilevel"/>
    <w:tmpl w:val="85FEC9AA"/>
    <w:lvl w:ilvl="0" w:tplc="7FF4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2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23" w15:restartNumberingAfterBreak="0">
    <w:nsid w:val="70D91113"/>
    <w:multiLevelType w:val="hybridMultilevel"/>
    <w:tmpl w:val="7F5A2030"/>
    <w:lvl w:ilvl="0" w:tplc="7FF435B4">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25" w15:restartNumberingAfterBreak="0">
    <w:nsid w:val="7A502EF8"/>
    <w:multiLevelType w:val="multilevel"/>
    <w:tmpl w:val="286AE30C"/>
    <w:lvl w:ilvl="0">
      <w:start w:val="2"/>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0"/>
  </w:num>
  <w:num w:numId="2">
    <w:abstractNumId w:val="5"/>
  </w:num>
  <w:num w:numId="3">
    <w:abstractNumId w:val="24"/>
  </w:num>
  <w:num w:numId="4">
    <w:abstractNumId w:val="10"/>
  </w:num>
  <w:num w:numId="5">
    <w:abstractNumId w:val="3"/>
  </w:num>
  <w:num w:numId="6">
    <w:abstractNumId w:val="16"/>
  </w:num>
  <w:num w:numId="7">
    <w:abstractNumId w:val="22"/>
  </w:num>
  <w:num w:numId="8">
    <w:abstractNumId w:val="18"/>
  </w:num>
  <w:num w:numId="9">
    <w:abstractNumId w:val="1"/>
  </w:num>
  <w:num w:numId="10">
    <w:abstractNumId w:val="8"/>
  </w:num>
  <w:num w:numId="11">
    <w:abstractNumId w:val="11"/>
  </w:num>
  <w:num w:numId="12">
    <w:abstractNumId w:val="21"/>
  </w:num>
  <w:num w:numId="13">
    <w:abstractNumId w:val="19"/>
  </w:num>
  <w:num w:numId="14">
    <w:abstractNumId w:val="2"/>
  </w:num>
  <w:num w:numId="15">
    <w:abstractNumId w:val="13"/>
  </w:num>
  <w:num w:numId="16">
    <w:abstractNumId w:val="20"/>
  </w:num>
  <w:num w:numId="17">
    <w:abstractNumId w:val="23"/>
  </w:num>
  <w:num w:numId="18">
    <w:abstractNumId w:val="15"/>
  </w:num>
  <w:num w:numId="19">
    <w:abstractNumId w:val="9"/>
  </w:num>
  <w:num w:numId="20">
    <w:abstractNumId w:val="17"/>
  </w:num>
  <w:num w:numId="21">
    <w:abstractNumId w:val="4"/>
  </w:num>
  <w:num w:numId="22">
    <w:abstractNumId w:val="7"/>
  </w:num>
  <w:num w:numId="23">
    <w:abstractNumId w:val="6"/>
  </w:num>
  <w:num w:numId="24">
    <w:abstractNumId w:val="1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1DE4"/>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176EF"/>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2EA7"/>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B36AD"/>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B5F36"/>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65"/>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340C"/>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1D22"/>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3FBE"/>
    <w:rsid w:val="00F85022"/>
    <w:rsid w:val="00F9780A"/>
    <w:rsid w:val="00FA06D5"/>
    <w:rsid w:val="00FB344F"/>
    <w:rsid w:val="00FB72CD"/>
    <w:rsid w:val="00FC234E"/>
    <w:rsid w:val="00FC5A33"/>
    <w:rsid w:val="00FC61B7"/>
    <w:rsid w:val="00FD1897"/>
    <w:rsid w:val="00FD3724"/>
    <w:rsid w:val="00FD6ECA"/>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AD2B0E"/>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1">
    <w:name w:val="heading 1"/>
    <w:basedOn w:val="a"/>
    <w:next w:val="a"/>
    <w:link w:val="10"/>
    <w:uiPriority w:val="99"/>
    <w:qFormat/>
    <w:rsid w:val="00FD6ECA"/>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0">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paragraph" w:styleId="22">
    <w:name w:val="Body Text Indent 2"/>
    <w:basedOn w:val="a"/>
    <w:link w:val="23"/>
    <w:semiHidden/>
    <w:unhideWhenUsed/>
    <w:rsid w:val="00FD6ECA"/>
    <w:pPr>
      <w:spacing w:after="120" w:line="480" w:lineRule="auto"/>
      <w:ind w:left="283"/>
    </w:pPr>
  </w:style>
  <w:style w:type="character" w:customStyle="1" w:styleId="23">
    <w:name w:val="Основной текст с отступом 2 Знак"/>
    <w:basedOn w:val="a0"/>
    <w:link w:val="22"/>
    <w:semiHidden/>
    <w:rsid w:val="00FD6ECA"/>
    <w:rPr>
      <w:rFonts w:ascii="Calibri" w:eastAsia="Calibri" w:hAnsi="Calibri"/>
      <w:sz w:val="22"/>
      <w:szCs w:val="22"/>
      <w:lang w:val="ru-RU" w:eastAsia="en-US"/>
    </w:rPr>
  </w:style>
  <w:style w:type="character" w:customStyle="1" w:styleId="10">
    <w:name w:val="Заголовок 1 Знак"/>
    <w:basedOn w:val="a0"/>
    <w:link w:val="1"/>
    <w:uiPriority w:val="99"/>
    <w:rsid w:val="00FD6ECA"/>
    <w:rPr>
      <w:rFonts w:ascii="Cambria" w:hAnsi="Cambria"/>
      <w:b/>
      <w:bCs/>
      <w:kern w:val="32"/>
      <w:sz w:val="32"/>
      <w:szCs w:val="32"/>
      <w:lang w:val="x-none" w:eastAsia="x-none"/>
    </w:rPr>
  </w:style>
  <w:style w:type="paragraph" w:styleId="af0">
    <w:name w:val="Body Text Indent"/>
    <w:basedOn w:val="a"/>
    <w:link w:val="af1"/>
    <w:uiPriority w:val="99"/>
    <w:rsid w:val="00FD6ECA"/>
    <w:pPr>
      <w:spacing w:after="120" w:line="240" w:lineRule="auto"/>
      <w:ind w:left="283"/>
    </w:pPr>
    <w:rPr>
      <w:rFonts w:ascii="Times New Roman" w:eastAsia="Times New Roman" w:hAnsi="Times New Roman"/>
      <w:sz w:val="24"/>
      <w:szCs w:val="24"/>
      <w:lang w:val="x-none" w:eastAsia="x-none"/>
    </w:rPr>
  </w:style>
  <w:style w:type="character" w:customStyle="1" w:styleId="af1">
    <w:name w:val="Основной текст с отступом Знак"/>
    <w:basedOn w:val="a0"/>
    <w:link w:val="af0"/>
    <w:uiPriority w:val="99"/>
    <w:rsid w:val="00FD6ECA"/>
    <w:rPr>
      <w:sz w:val="24"/>
      <w:szCs w:val="24"/>
      <w:lang w:val="x-none" w:eastAsia="x-none"/>
    </w:rPr>
  </w:style>
  <w:style w:type="character" w:customStyle="1" w:styleId="rvts0">
    <w:name w:val="rvts0"/>
    <w:basedOn w:val="a0"/>
    <w:rsid w:val="00FD6ECA"/>
  </w:style>
  <w:style w:type="paragraph" w:styleId="24">
    <w:name w:val="Body Text 2"/>
    <w:basedOn w:val="a"/>
    <w:link w:val="25"/>
    <w:uiPriority w:val="99"/>
    <w:rsid w:val="00FD6ECA"/>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FD6ECA"/>
    <w:rPr>
      <w:sz w:val="24"/>
      <w:szCs w:val="24"/>
      <w:lang w:val="ru-RU" w:eastAsia="ru-RU"/>
    </w:rPr>
  </w:style>
  <w:style w:type="paragraph" w:styleId="31">
    <w:name w:val="Body Text 3"/>
    <w:basedOn w:val="a"/>
    <w:link w:val="32"/>
    <w:uiPriority w:val="99"/>
    <w:rsid w:val="00FD6EC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FD6ECA"/>
    <w:rPr>
      <w:sz w:val="16"/>
      <w:szCs w:val="16"/>
      <w:lang w:val="ru-RU" w:eastAsia="ru-RU"/>
    </w:rPr>
  </w:style>
  <w:style w:type="paragraph" w:styleId="33">
    <w:name w:val="Body Text Indent 3"/>
    <w:basedOn w:val="a"/>
    <w:link w:val="34"/>
    <w:uiPriority w:val="99"/>
    <w:rsid w:val="00FD6ECA"/>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FD6ECA"/>
    <w:rPr>
      <w:sz w:val="16"/>
      <w:szCs w:val="16"/>
      <w:lang w:val="ru-RU" w:eastAsia="ru-RU"/>
    </w:rPr>
  </w:style>
  <w:style w:type="character" w:customStyle="1" w:styleId="Bodytext4">
    <w:name w:val="Body text (4)_"/>
    <w:link w:val="Bodytext40"/>
    <w:locked/>
    <w:rsid w:val="00FD6ECA"/>
    <w:rPr>
      <w:sz w:val="23"/>
      <w:szCs w:val="23"/>
      <w:shd w:val="clear" w:color="auto" w:fill="FFFFFF"/>
    </w:rPr>
  </w:style>
  <w:style w:type="paragraph" w:customStyle="1" w:styleId="Bodytext40">
    <w:name w:val="Body text (4)"/>
    <w:basedOn w:val="a"/>
    <w:link w:val="Bodytext4"/>
    <w:rsid w:val="00FD6ECA"/>
    <w:pPr>
      <w:widowControl w:val="0"/>
      <w:shd w:val="clear" w:color="auto" w:fill="FFFFFF"/>
      <w:spacing w:before="120" w:after="120" w:line="0" w:lineRule="atLeast"/>
    </w:pPr>
    <w:rPr>
      <w:rFonts w:ascii="Times New Roman" w:eastAsia="Times New Roman" w:hAnsi="Times New Roman"/>
      <w:sz w:val="23"/>
      <w:szCs w:val="23"/>
      <w:lang w:val="uk-UA" w:eastAsia="uk-UA"/>
    </w:rPr>
  </w:style>
  <w:style w:type="character" w:customStyle="1" w:styleId="Bodytext2">
    <w:name w:val="Body text (2)"/>
    <w:rsid w:val="00FD6ECA"/>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FD6ECA"/>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FD6ECA"/>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12</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24</cp:revision>
  <cp:lastPrinted>2019-08-02T07:26:00Z</cp:lastPrinted>
  <dcterms:created xsi:type="dcterms:W3CDTF">2019-06-12T06:04:00Z</dcterms:created>
  <dcterms:modified xsi:type="dcterms:W3CDTF">2021-01-24T20:46:00Z</dcterms:modified>
</cp:coreProperties>
</file>